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B27" w:rsidRPr="00D52ABB" w:rsidRDefault="00781B27" w:rsidP="00D52ABB">
      <w:pPr>
        <w:widowControl w:val="0"/>
        <w:autoSpaceDE w:val="0"/>
        <w:autoSpaceDN w:val="0"/>
        <w:adjustRightInd w:val="0"/>
        <w:spacing w:after="0" w:line="360" w:lineRule="auto"/>
        <w:jc w:val="center"/>
        <w:outlineLvl w:val="1"/>
        <w:rPr>
          <w:rFonts w:ascii="Times New Roman" w:hAnsi="Times New Roman" w:cs="Times New Roman"/>
          <w:sz w:val="28"/>
          <w:szCs w:val="28"/>
        </w:rPr>
      </w:pPr>
      <w:bookmarkStart w:id="0" w:name="Par39"/>
      <w:bookmarkEnd w:id="0"/>
    </w:p>
    <w:p w:rsidR="00724695" w:rsidRPr="00D52ABB" w:rsidRDefault="00724695" w:rsidP="00D52ABB">
      <w:pPr>
        <w:widowControl w:val="0"/>
        <w:autoSpaceDE w:val="0"/>
        <w:autoSpaceDN w:val="0"/>
        <w:adjustRightInd w:val="0"/>
        <w:spacing w:after="0" w:line="360" w:lineRule="auto"/>
        <w:jc w:val="center"/>
        <w:outlineLvl w:val="1"/>
        <w:rPr>
          <w:rFonts w:ascii="Times New Roman" w:hAnsi="Times New Roman" w:cs="Times New Roman"/>
          <w:sz w:val="28"/>
          <w:szCs w:val="28"/>
        </w:rPr>
      </w:pPr>
      <w:r w:rsidRPr="00D52ABB">
        <w:rPr>
          <w:rFonts w:ascii="Times New Roman" w:hAnsi="Times New Roman" w:cs="Times New Roman"/>
          <w:sz w:val="28"/>
          <w:szCs w:val="28"/>
        </w:rPr>
        <w:t>I. ОБЩИЕ ПОЛОЖЕНИЯ</w:t>
      </w:r>
    </w:p>
    <w:p w:rsidR="00724695" w:rsidRPr="00D52ABB" w:rsidRDefault="00724695" w:rsidP="00D52ABB">
      <w:pPr>
        <w:widowControl w:val="0"/>
        <w:autoSpaceDE w:val="0"/>
        <w:autoSpaceDN w:val="0"/>
        <w:adjustRightInd w:val="0"/>
        <w:spacing w:after="0" w:line="360" w:lineRule="auto"/>
        <w:jc w:val="center"/>
        <w:rPr>
          <w:rFonts w:ascii="Times New Roman" w:hAnsi="Times New Roman" w:cs="Times New Roman"/>
          <w:sz w:val="28"/>
          <w:szCs w:val="28"/>
        </w:rPr>
      </w:pPr>
    </w:p>
    <w:p w:rsidR="00F32757" w:rsidRPr="00D52ABB" w:rsidRDefault="009C2EAA"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1.1. Настоящий у</w:t>
      </w:r>
      <w:r w:rsidR="00724695" w:rsidRPr="00D52ABB">
        <w:rPr>
          <w:rFonts w:ascii="Times New Roman" w:hAnsi="Times New Roman" w:cs="Times New Roman"/>
          <w:sz w:val="28"/>
          <w:szCs w:val="28"/>
        </w:rPr>
        <w:t>став регулирует деятельность муниципального бюджетного</w:t>
      </w:r>
      <w:r w:rsidR="00650D59">
        <w:rPr>
          <w:rFonts w:ascii="Times New Roman" w:hAnsi="Times New Roman" w:cs="Times New Roman"/>
          <w:sz w:val="28"/>
          <w:szCs w:val="28"/>
        </w:rPr>
        <w:t xml:space="preserve"> </w:t>
      </w:r>
      <w:r w:rsidR="00FD50D9" w:rsidRPr="00D52ABB">
        <w:rPr>
          <w:rFonts w:ascii="Times New Roman" w:hAnsi="Times New Roman" w:cs="Times New Roman"/>
          <w:sz w:val="28"/>
          <w:szCs w:val="28"/>
        </w:rPr>
        <w:t xml:space="preserve"> дошкольного образовательного учреждения</w:t>
      </w:r>
      <w:r w:rsidR="00442DE5">
        <w:rPr>
          <w:rFonts w:ascii="Times New Roman" w:hAnsi="Times New Roman" w:cs="Times New Roman"/>
          <w:sz w:val="28"/>
          <w:szCs w:val="28"/>
        </w:rPr>
        <w:t xml:space="preserve"> "Детский сад №17 комбинированного вида</w:t>
      </w:r>
      <w:r w:rsidR="00724695" w:rsidRPr="00D52ABB">
        <w:rPr>
          <w:rFonts w:ascii="Times New Roman" w:hAnsi="Times New Roman" w:cs="Times New Roman"/>
          <w:sz w:val="28"/>
          <w:szCs w:val="28"/>
        </w:rPr>
        <w:t xml:space="preserve">" </w:t>
      </w:r>
      <w:r w:rsidR="00442DE5">
        <w:rPr>
          <w:rFonts w:ascii="Times New Roman" w:hAnsi="Times New Roman" w:cs="Times New Roman"/>
          <w:sz w:val="28"/>
          <w:szCs w:val="28"/>
        </w:rPr>
        <w:t>Приволжского</w:t>
      </w:r>
      <w:r w:rsidR="00D52ABB">
        <w:rPr>
          <w:rFonts w:ascii="Times New Roman" w:hAnsi="Times New Roman" w:cs="Times New Roman"/>
          <w:sz w:val="28"/>
          <w:szCs w:val="28"/>
        </w:rPr>
        <w:t xml:space="preserve"> района </w:t>
      </w:r>
      <w:proofErr w:type="spellStart"/>
      <w:r w:rsidR="00D52ABB">
        <w:rPr>
          <w:rFonts w:ascii="Times New Roman" w:hAnsi="Times New Roman" w:cs="Times New Roman"/>
          <w:sz w:val="28"/>
          <w:szCs w:val="28"/>
        </w:rPr>
        <w:t>г</w:t>
      </w:r>
      <w:proofErr w:type="gramStart"/>
      <w:r w:rsidR="00D52ABB">
        <w:rPr>
          <w:rFonts w:ascii="Times New Roman" w:hAnsi="Times New Roman" w:cs="Times New Roman"/>
          <w:sz w:val="28"/>
          <w:szCs w:val="28"/>
        </w:rPr>
        <w:t>.</w:t>
      </w:r>
      <w:r w:rsidR="00724695" w:rsidRPr="00D52ABB">
        <w:rPr>
          <w:rFonts w:ascii="Times New Roman" w:hAnsi="Times New Roman" w:cs="Times New Roman"/>
          <w:sz w:val="28"/>
          <w:szCs w:val="28"/>
        </w:rPr>
        <w:t>К</w:t>
      </w:r>
      <w:proofErr w:type="gramEnd"/>
      <w:r w:rsidR="00724695" w:rsidRPr="00D52ABB">
        <w:rPr>
          <w:rFonts w:ascii="Times New Roman" w:hAnsi="Times New Roman" w:cs="Times New Roman"/>
          <w:sz w:val="28"/>
          <w:szCs w:val="28"/>
        </w:rPr>
        <w:t>азани</w:t>
      </w:r>
      <w:proofErr w:type="spellEnd"/>
      <w:r w:rsidR="00724695" w:rsidRPr="00D52ABB">
        <w:rPr>
          <w:rFonts w:ascii="Times New Roman" w:hAnsi="Times New Roman" w:cs="Times New Roman"/>
          <w:sz w:val="28"/>
          <w:szCs w:val="28"/>
        </w:rPr>
        <w:t xml:space="preserve">, далее именуемого - "Учреждение", созданного </w:t>
      </w:r>
      <w:r w:rsidR="00FF7688">
        <w:rPr>
          <w:rFonts w:ascii="Times New Roman" w:hAnsi="Times New Roman" w:cs="Times New Roman"/>
          <w:sz w:val="28"/>
          <w:szCs w:val="28"/>
        </w:rPr>
        <w:t xml:space="preserve">на основании постановления Исполнительного комитета </w:t>
      </w:r>
      <w:proofErr w:type="spellStart"/>
      <w:r w:rsidR="00FF7688">
        <w:rPr>
          <w:rFonts w:ascii="Times New Roman" w:hAnsi="Times New Roman" w:cs="Times New Roman"/>
          <w:sz w:val="28"/>
          <w:szCs w:val="28"/>
        </w:rPr>
        <w:t>г.Казани</w:t>
      </w:r>
      <w:proofErr w:type="spellEnd"/>
      <w:r w:rsidR="00FF7688">
        <w:rPr>
          <w:rFonts w:ascii="Times New Roman" w:hAnsi="Times New Roman" w:cs="Times New Roman"/>
          <w:sz w:val="28"/>
          <w:szCs w:val="28"/>
        </w:rPr>
        <w:t xml:space="preserve"> от 26.09.2011г. №788 </w:t>
      </w:r>
      <w:r w:rsidR="00724695" w:rsidRPr="00D52ABB">
        <w:rPr>
          <w:rFonts w:ascii="Times New Roman" w:hAnsi="Times New Roman" w:cs="Times New Roman"/>
          <w:sz w:val="28"/>
          <w:szCs w:val="28"/>
        </w:rPr>
        <w:t>в целях реализац</w:t>
      </w:r>
      <w:r w:rsidR="00F32757" w:rsidRPr="00D52ABB">
        <w:rPr>
          <w:rFonts w:ascii="Times New Roman" w:hAnsi="Times New Roman" w:cs="Times New Roman"/>
          <w:sz w:val="28"/>
          <w:szCs w:val="28"/>
        </w:rPr>
        <w:t xml:space="preserve">ии прав граждан на </w:t>
      </w:r>
      <w:r w:rsidR="00743A3B" w:rsidRPr="00D52ABB">
        <w:rPr>
          <w:rFonts w:ascii="Times New Roman" w:hAnsi="Times New Roman" w:cs="Times New Roman"/>
          <w:sz w:val="28"/>
          <w:szCs w:val="28"/>
        </w:rPr>
        <w:t xml:space="preserve">общедоступное и бесплатное </w:t>
      </w:r>
      <w:r w:rsidR="00F32757" w:rsidRPr="00D52ABB">
        <w:rPr>
          <w:rFonts w:ascii="Times New Roman" w:hAnsi="Times New Roman" w:cs="Times New Roman"/>
          <w:sz w:val="28"/>
          <w:szCs w:val="28"/>
        </w:rPr>
        <w:t>до</w:t>
      </w:r>
      <w:r w:rsidR="00FD50D9" w:rsidRPr="00D52ABB">
        <w:rPr>
          <w:rFonts w:ascii="Times New Roman" w:hAnsi="Times New Roman" w:cs="Times New Roman"/>
          <w:sz w:val="28"/>
          <w:szCs w:val="28"/>
        </w:rPr>
        <w:t xml:space="preserve">школьное </w:t>
      </w:r>
      <w:r w:rsidR="00F32757" w:rsidRPr="00D52ABB">
        <w:rPr>
          <w:rFonts w:ascii="Times New Roman" w:hAnsi="Times New Roman" w:cs="Times New Roman"/>
          <w:sz w:val="28"/>
          <w:szCs w:val="28"/>
        </w:rPr>
        <w:t>образование.</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1.2. Официальное наименование Учреждения.</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Полное официальное наименование Учреждения на русском языке:</w:t>
      </w:r>
    </w:p>
    <w:p w:rsidR="00650D59"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Муниципальное бюджетное</w:t>
      </w:r>
      <w:r w:rsidR="00650D59">
        <w:rPr>
          <w:rFonts w:ascii="Times New Roman" w:hAnsi="Times New Roman" w:cs="Times New Roman"/>
          <w:sz w:val="28"/>
          <w:szCs w:val="28"/>
        </w:rPr>
        <w:t xml:space="preserve"> </w:t>
      </w:r>
      <w:r w:rsidR="00FD50D9" w:rsidRPr="00D52ABB">
        <w:rPr>
          <w:rFonts w:ascii="Times New Roman" w:hAnsi="Times New Roman" w:cs="Times New Roman"/>
          <w:sz w:val="28"/>
          <w:szCs w:val="28"/>
        </w:rPr>
        <w:t xml:space="preserve">дошкольное образовательное учреждение </w:t>
      </w:r>
    </w:p>
    <w:p w:rsidR="00724695" w:rsidRPr="00D52ABB" w:rsidRDefault="00650D5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50D59">
        <w:rPr>
          <w:rFonts w:ascii="Times New Roman" w:hAnsi="Times New Roman" w:cs="Times New Roman"/>
          <w:sz w:val="28"/>
          <w:szCs w:val="28"/>
        </w:rPr>
        <w:t xml:space="preserve"> </w:t>
      </w:r>
      <w:r>
        <w:rPr>
          <w:rFonts w:ascii="Times New Roman" w:hAnsi="Times New Roman" w:cs="Times New Roman"/>
          <w:sz w:val="28"/>
          <w:szCs w:val="28"/>
        </w:rPr>
        <w:t>Детский сад №17 комбинированного вида</w:t>
      </w:r>
      <w:r w:rsidRPr="00D52ABB">
        <w:rPr>
          <w:rFonts w:ascii="Times New Roman" w:hAnsi="Times New Roman" w:cs="Times New Roman"/>
          <w:sz w:val="28"/>
          <w:szCs w:val="28"/>
        </w:rPr>
        <w:t>"</w:t>
      </w:r>
      <w:r w:rsidR="008530EE" w:rsidRPr="00D52ABB">
        <w:rPr>
          <w:rFonts w:ascii="Times New Roman" w:hAnsi="Times New Roman" w:cs="Times New Roman"/>
          <w:sz w:val="28"/>
          <w:szCs w:val="28"/>
        </w:rPr>
        <w:t xml:space="preserve"> </w:t>
      </w:r>
      <w:r>
        <w:rPr>
          <w:rFonts w:ascii="Times New Roman" w:hAnsi="Times New Roman" w:cs="Times New Roman"/>
          <w:sz w:val="28"/>
          <w:szCs w:val="28"/>
        </w:rPr>
        <w:t xml:space="preserve">Приволжского </w:t>
      </w:r>
      <w:r w:rsidR="008530EE" w:rsidRPr="00D52ABB">
        <w:rPr>
          <w:rFonts w:ascii="Times New Roman" w:hAnsi="Times New Roman" w:cs="Times New Roman"/>
          <w:sz w:val="28"/>
          <w:szCs w:val="28"/>
        </w:rPr>
        <w:t xml:space="preserve">района </w:t>
      </w:r>
      <w:proofErr w:type="spellStart"/>
      <w:r w:rsidR="008530EE" w:rsidRPr="00D52ABB">
        <w:rPr>
          <w:rFonts w:ascii="Times New Roman" w:hAnsi="Times New Roman" w:cs="Times New Roman"/>
          <w:sz w:val="28"/>
          <w:szCs w:val="28"/>
        </w:rPr>
        <w:t>г</w:t>
      </w:r>
      <w:proofErr w:type="gramStart"/>
      <w:r w:rsidR="008530EE" w:rsidRPr="00D52ABB">
        <w:rPr>
          <w:rFonts w:ascii="Times New Roman" w:hAnsi="Times New Roman" w:cs="Times New Roman"/>
          <w:sz w:val="28"/>
          <w:szCs w:val="28"/>
        </w:rPr>
        <w:t>.</w:t>
      </w:r>
      <w:r w:rsidR="00724695" w:rsidRPr="00D52ABB">
        <w:rPr>
          <w:rFonts w:ascii="Times New Roman" w:hAnsi="Times New Roman" w:cs="Times New Roman"/>
          <w:sz w:val="28"/>
          <w:szCs w:val="28"/>
        </w:rPr>
        <w:t>К</w:t>
      </w:r>
      <w:proofErr w:type="gramEnd"/>
      <w:r w:rsidR="00724695" w:rsidRPr="00D52ABB">
        <w:rPr>
          <w:rFonts w:ascii="Times New Roman" w:hAnsi="Times New Roman" w:cs="Times New Roman"/>
          <w:sz w:val="28"/>
          <w:szCs w:val="28"/>
        </w:rPr>
        <w:t>азани</w:t>
      </w:r>
      <w:proofErr w:type="spellEnd"/>
      <w:r w:rsidR="00724695" w:rsidRPr="00D52ABB">
        <w:rPr>
          <w:rFonts w:ascii="Times New Roman" w:hAnsi="Times New Roman" w:cs="Times New Roman"/>
          <w:sz w:val="28"/>
          <w:szCs w:val="28"/>
        </w:rPr>
        <w:t>.</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D52ABB">
        <w:rPr>
          <w:rFonts w:ascii="Times New Roman" w:hAnsi="Times New Roman" w:cs="Times New Roman"/>
          <w:sz w:val="28"/>
          <w:szCs w:val="28"/>
        </w:rPr>
        <w:t>Сокращенное</w:t>
      </w:r>
      <w:proofErr w:type="gramEnd"/>
      <w:r w:rsidRPr="00D52ABB">
        <w:rPr>
          <w:rFonts w:ascii="Times New Roman" w:hAnsi="Times New Roman" w:cs="Times New Roman"/>
          <w:sz w:val="28"/>
          <w:szCs w:val="28"/>
        </w:rPr>
        <w:t xml:space="preserve"> на русском языке: МБ</w:t>
      </w:r>
      <w:r w:rsidR="00F7626A" w:rsidRPr="00D52ABB">
        <w:rPr>
          <w:rFonts w:ascii="Times New Roman" w:hAnsi="Times New Roman" w:cs="Times New Roman"/>
          <w:sz w:val="28"/>
          <w:szCs w:val="28"/>
        </w:rPr>
        <w:t>ДО</w:t>
      </w:r>
      <w:r w:rsidR="00252BCB" w:rsidRPr="00D52ABB">
        <w:rPr>
          <w:rFonts w:ascii="Times New Roman" w:hAnsi="Times New Roman" w:cs="Times New Roman"/>
          <w:sz w:val="28"/>
          <w:szCs w:val="28"/>
        </w:rPr>
        <w:t>У</w:t>
      </w:r>
      <w:r w:rsidR="00650D59">
        <w:rPr>
          <w:rFonts w:ascii="Times New Roman" w:hAnsi="Times New Roman" w:cs="Times New Roman"/>
          <w:sz w:val="28"/>
          <w:szCs w:val="28"/>
        </w:rPr>
        <w:t xml:space="preserve"> "Детский сад №17</w:t>
      </w:r>
      <w:r w:rsidRPr="00D52ABB">
        <w:rPr>
          <w:rFonts w:ascii="Times New Roman" w:hAnsi="Times New Roman" w:cs="Times New Roman"/>
          <w:sz w:val="28"/>
          <w:szCs w:val="28"/>
        </w:rPr>
        <w:t>".</w:t>
      </w:r>
    </w:p>
    <w:p w:rsidR="00724695" w:rsidRPr="00BE044E"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D52ABB">
        <w:rPr>
          <w:rFonts w:ascii="Times New Roman" w:hAnsi="Times New Roman" w:cs="Times New Roman"/>
          <w:sz w:val="28"/>
          <w:szCs w:val="28"/>
        </w:rPr>
        <w:t>Полное</w:t>
      </w:r>
      <w:proofErr w:type="gramEnd"/>
      <w:r w:rsidRPr="00D52ABB">
        <w:rPr>
          <w:rFonts w:ascii="Times New Roman" w:hAnsi="Times New Roman" w:cs="Times New Roman"/>
          <w:sz w:val="28"/>
          <w:szCs w:val="28"/>
        </w:rPr>
        <w:t xml:space="preserve"> на татарском языке: Казан </w:t>
      </w:r>
      <w:r w:rsidR="00AC49CE" w:rsidRPr="00D52ABB">
        <w:rPr>
          <w:rFonts w:ascii="Times New Roman" w:hAnsi="Times New Roman" w:cs="Times New Roman"/>
          <w:sz w:val="28"/>
          <w:szCs w:val="28"/>
          <w:lang w:val="tt-RU"/>
        </w:rPr>
        <w:t>шәһәре</w:t>
      </w:r>
      <w:r w:rsidR="00650D59">
        <w:rPr>
          <w:rFonts w:ascii="Times New Roman" w:hAnsi="Times New Roman" w:cs="Times New Roman"/>
          <w:sz w:val="28"/>
          <w:szCs w:val="28"/>
        </w:rPr>
        <w:t xml:space="preserve"> Идел буе </w:t>
      </w:r>
      <w:proofErr w:type="spellStart"/>
      <w:r w:rsidR="00BE044E">
        <w:rPr>
          <w:rFonts w:ascii="Times New Roman" w:hAnsi="Times New Roman" w:cs="Times New Roman"/>
          <w:sz w:val="28"/>
          <w:szCs w:val="28"/>
        </w:rPr>
        <w:t>районыны</w:t>
      </w:r>
      <w:proofErr w:type="spellEnd"/>
      <w:r w:rsidR="00BE044E">
        <w:rPr>
          <w:rFonts w:ascii="Times New Roman" w:hAnsi="Times New Roman" w:cs="Times New Roman"/>
          <w:sz w:val="28"/>
          <w:szCs w:val="28"/>
          <w:lang w:val="tt-RU"/>
        </w:rPr>
        <w:t>ң</w:t>
      </w:r>
      <w:r w:rsidR="00650D59">
        <w:rPr>
          <w:rFonts w:ascii="Times New Roman" w:hAnsi="Times New Roman" w:cs="Times New Roman"/>
          <w:sz w:val="28"/>
          <w:szCs w:val="28"/>
        </w:rPr>
        <w:t>, "</w:t>
      </w:r>
      <w:r w:rsidR="005219D8" w:rsidRPr="005219D8">
        <w:rPr>
          <w:rFonts w:ascii="Times New Roman" w:hAnsi="Times New Roman" w:cs="Times New Roman"/>
          <w:sz w:val="28"/>
          <w:szCs w:val="28"/>
        </w:rPr>
        <w:t xml:space="preserve"> </w:t>
      </w:r>
      <w:proofErr w:type="spellStart"/>
      <w:r w:rsidR="005219D8">
        <w:rPr>
          <w:rFonts w:ascii="Times New Roman" w:hAnsi="Times New Roman" w:cs="Times New Roman"/>
          <w:sz w:val="28"/>
          <w:szCs w:val="28"/>
        </w:rPr>
        <w:t>Катнаш</w:t>
      </w:r>
      <w:proofErr w:type="spellEnd"/>
      <w:r w:rsidR="005219D8">
        <w:rPr>
          <w:rFonts w:ascii="Times New Roman" w:hAnsi="Times New Roman" w:cs="Times New Roman"/>
          <w:sz w:val="28"/>
          <w:szCs w:val="28"/>
        </w:rPr>
        <w:t xml:space="preserve"> т</w:t>
      </w:r>
      <w:r w:rsidR="005219D8">
        <w:rPr>
          <w:rFonts w:ascii="Times New Roman" w:hAnsi="Times New Roman" w:cs="Times New Roman"/>
          <w:sz w:val="28"/>
          <w:szCs w:val="28"/>
          <w:lang w:val="tt-RU"/>
        </w:rPr>
        <w:t>ө</w:t>
      </w:r>
      <w:proofErr w:type="spellStart"/>
      <w:r w:rsidR="005219D8">
        <w:rPr>
          <w:rFonts w:ascii="Times New Roman" w:hAnsi="Times New Roman" w:cs="Times New Roman"/>
          <w:sz w:val="28"/>
          <w:szCs w:val="28"/>
        </w:rPr>
        <w:t>рд</w:t>
      </w:r>
      <w:proofErr w:type="spellEnd"/>
      <w:r w:rsidR="005219D8" w:rsidRPr="00BE044E">
        <w:rPr>
          <w:rFonts w:ascii="Times New Roman" w:hAnsi="Times New Roman" w:cs="Times New Roman"/>
          <w:sz w:val="28"/>
          <w:szCs w:val="28"/>
          <w:lang w:val="tt-RU"/>
        </w:rPr>
        <w:t>ә</w:t>
      </w:r>
      <w:proofErr w:type="spellStart"/>
      <w:r w:rsidR="005219D8">
        <w:rPr>
          <w:rFonts w:ascii="Times New Roman" w:hAnsi="Times New Roman" w:cs="Times New Roman"/>
          <w:sz w:val="28"/>
          <w:szCs w:val="28"/>
        </w:rPr>
        <w:t>ге</w:t>
      </w:r>
      <w:proofErr w:type="spellEnd"/>
      <w:r w:rsidR="005219D8">
        <w:rPr>
          <w:rFonts w:ascii="Times New Roman" w:hAnsi="Times New Roman" w:cs="Times New Roman"/>
          <w:sz w:val="28"/>
          <w:szCs w:val="28"/>
        </w:rPr>
        <w:t xml:space="preserve"> </w:t>
      </w:r>
      <w:r w:rsidR="00650D59">
        <w:rPr>
          <w:rFonts w:ascii="Times New Roman" w:hAnsi="Times New Roman" w:cs="Times New Roman"/>
          <w:sz w:val="28"/>
          <w:szCs w:val="28"/>
        </w:rPr>
        <w:t xml:space="preserve">17 </w:t>
      </w:r>
      <w:proofErr w:type="spellStart"/>
      <w:r w:rsidR="00650D59">
        <w:rPr>
          <w:rFonts w:ascii="Times New Roman" w:hAnsi="Times New Roman" w:cs="Times New Roman"/>
          <w:sz w:val="28"/>
          <w:szCs w:val="28"/>
        </w:rPr>
        <w:t>нче</w:t>
      </w:r>
      <w:proofErr w:type="spellEnd"/>
      <w:r w:rsidR="00650D59">
        <w:rPr>
          <w:rFonts w:ascii="Times New Roman" w:hAnsi="Times New Roman" w:cs="Times New Roman"/>
          <w:sz w:val="28"/>
          <w:szCs w:val="28"/>
        </w:rPr>
        <w:t xml:space="preserve"> </w:t>
      </w:r>
      <w:proofErr w:type="spellStart"/>
      <w:r w:rsidR="00650D59">
        <w:rPr>
          <w:rFonts w:ascii="Times New Roman" w:hAnsi="Times New Roman" w:cs="Times New Roman"/>
          <w:sz w:val="28"/>
          <w:szCs w:val="28"/>
        </w:rPr>
        <w:t>балалар</w:t>
      </w:r>
      <w:proofErr w:type="spellEnd"/>
      <w:r w:rsidR="00650D59">
        <w:rPr>
          <w:rFonts w:ascii="Times New Roman" w:hAnsi="Times New Roman" w:cs="Times New Roman"/>
          <w:sz w:val="28"/>
          <w:szCs w:val="28"/>
        </w:rPr>
        <w:t xml:space="preserve"> </w:t>
      </w:r>
      <w:proofErr w:type="spellStart"/>
      <w:r w:rsidR="00650D59">
        <w:rPr>
          <w:rFonts w:ascii="Times New Roman" w:hAnsi="Times New Roman" w:cs="Times New Roman"/>
          <w:sz w:val="28"/>
          <w:szCs w:val="28"/>
        </w:rPr>
        <w:t>бакчасы</w:t>
      </w:r>
      <w:proofErr w:type="spellEnd"/>
      <w:r w:rsidR="00650D59">
        <w:rPr>
          <w:rFonts w:ascii="Times New Roman" w:hAnsi="Times New Roman" w:cs="Times New Roman"/>
          <w:sz w:val="28"/>
          <w:szCs w:val="28"/>
        </w:rPr>
        <w:t xml:space="preserve"> </w:t>
      </w:r>
      <w:r w:rsidRPr="00D52ABB">
        <w:rPr>
          <w:rFonts w:ascii="Times New Roman" w:hAnsi="Times New Roman" w:cs="Times New Roman"/>
          <w:sz w:val="28"/>
          <w:szCs w:val="28"/>
        </w:rPr>
        <w:t xml:space="preserve">" </w:t>
      </w:r>
      <w:proofErr w:type="spellStart"/>
      <w:r w:rsidR="005219D8" w:rsidRPr="00BE044E">
        <w:rPr>
          <w:rFonts w:ascii="Times New Roman" w:hAnsi="Times New Roman" w:cs="Times New Roman"/>
          <w:sz w:val="28"/>
          <w:szCs w:val="28"/>
        </w:rPr>
        <w:t>муниципаль</w:t>
      </w:r>
      <w:proofErr w:type="spellEnd"/>
      <w:r w:rsidR="005219D8" w:rsidRPr="00BE044E">
        <w:rPr>
          <w:rFonts w:ascii="Times New Roman" w:hAnsi="Times New Roman" w:cs="Times New Roman"/>
          <w:sz w:val="28"/>
          <w:szCs w:val="28"/>
          <w:lang w:val="tt-RU"/>
        </w:rPr>
        <w:t xml:space="preserve"> </w:t>
      </w:r>
      <w:r w:rsidR="00BE044E" w:rsidRPr="00BE044E">
        <w:rPr>
          <w:rFonts w:ascii="Times New Roman" w:hAnsi="Times New Roman" w:cs="Times New Roman"/>
          <w:sz w:val="28"/>
          <w:szCs w:val="28"/>
          <w:lang w:val="tt-RU"/>
        </w:rPr>
        <w:t>мәктәпкәчә</w:t>
      </w:r>
      <w:r w:rsidR="00650D59">
        <w:rPr>
          <w:rFonts w:ascii="Times New Roman" w:hAnsi="Times New Roman" w:cs="Times New Roman"/>
          <w:sz w:val="28"/>
          <w:szCs w:val="28"/>
          <w:lang w:val="tt-RU"/>
        </w:rPr>
        <w:t xml:space="preserve"> </w:t>
      </w:r>
      <w:proofErr w:type="spellStart"/>
      <w:r w:rsidRPr="00BE044E">
        <w:rPr>
          <w:rFonts w:ascii="Times New Roman" w:hAnsi="Times New Roman" w:cs="Times New Roman"/>
          <w:sz w:val="28"/>
          <w:szCs w:val="28"/>
        </w:rPr>
        <w:t>белем</w:t>
      </w:r>
      <w:proofErr w:type="spellEnd"/>
      <w:r w:rsidR="00650D59">
        <w:rPr>
          <w:rFonts w:ascii="Times New Roman" w:hAnsi="Times New Roman" w:cs="Times New Roman"/>
          <w:sz w:val="28"/>
          <w:szCs w:val="28"/>
        </w:rPr>
        <w:t xml:space="preserve"> </w:t>
      </w:r>
      <w:r w:rsidRPr="00BE044E">
        <w:rPr>
          <w:rFonts w:ascii="Times New Roman" w:hAnsi="Times New Roman" w:cs="Times New Roman"/>
          <w:sz w:val="28"/>
          <w:szCs w:val="28"/>
        </w:rPr>
        <w:t xml:space="preserve">бюджет </w:t>
      </w:r>
      <w:r w:rsidR="00BE044E" w:rsidRPr="00BE044E">
        <w:rPr>
          <w:rFonts w:ascii="Times New Roman" w:hAnsi="Times New Roman" w:cs="Times New Roman"/>
          <w:sz w:val="28"/>
          <w:szCs w:val="28"/>
          <w:lang w:val="tt-RU"/>
        </w:rPr>
        <w:t xml:space="preserve"> </w:t>
      </w:r>
      <w:proofErr w:type="spellStart"/>
      <w:r w:rsidRPr="00BE044E">
        <w:rPr>
          <w:rFonts w:ascii="Times New Roman" w:hAnsi="Times New Roman" w:cs="Times New Roman"/>
          <w:sz w:val="28"/>
          <w:szCs w:val="28"/>
        </w:rPr>
        <w:t>учреждениесе</w:t>
      </w:r>
      <w:proofErr w:type="spellEnd"/>
      <w:r w:rsidRPr="00BE044E">
        <w:rPr>
          <w:rFonts w:ascii="Times New Roman" w:hAnsi="Times New Roman" w:cs="Times New Roman"/>
          <w:sz w:val="28"/>
          <w:szCs w:val="28"/>
        </w:rPr>
        <w:t>.</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BE044E">
        <w:rPr>
          <w:rFonts w:ascii="Times New Roman" w:hAnsi="Times New Roman" w:cs="Times New Roman"/>
          <w:sz w:val="28"/>
          <w:szCs w:val="28"/>
        </w:rPr>
        <w:t>Сокращенное</w:t>
      </w:r>
      <w:proofErr w:type="gramEnd"/>
      <w:r w:rsidRPr="00BE044E">
        <w:rPr>
          <w:rFonts w:ascii="Times New Roman" w:hAnsi="Times New Roman" w:cs="Times New Roman"/>
          <w:sz w:val="28"/>
          <w:szCs w:val="28"/>
        </w:rPr>
        <w:t xml:space="preserve"> на татарском языке: </w:t>
      </w:r>
      <w:r w:rsidR="00BE044E" w:rsidRPr="00BE044E">
        <w:rPr>
          <w:rFonts w:ascii="Times New Roman" w:hAnsi="Times New Roman" w:cs="Times New Roman"/>
          <w:sz w:val="28"/>
          <w:szCs w:val="28"/>
          <w:lang w:val="tt-RU"/>
        </w:rPr>
        <w:t>М</w:t>
      </w:r>
      <w:r w:rsidRPr="00BE044E">
        <w:rPr>
          <w:rFonts w:ascii="Times New Roman" w:hAnsi="Times New Roman" w:cs="Times New Roman"/>
          <w:sz w:val="28"/>
          <w:szCs w:val="28"/>
        </w:rPr>
        <w:t>М</w:t>
      </w:r>
      <w:r w:rsidR="005219D8">
        <w:rPr>
          <w:rFonts w:ascii="Times New Roman" w:hAnsi="Times New Roman" w:cs="Times New Roman"/>
          <w:sz w:val="28"/>
          <w:szCs w:val="28"/>
        </w:rPr>
        <w:t>Б</w:t>
      </w:r>
      <w:r w:rsidRPr="00BE044E">
        <w:rPr>
          <w:rFonts w:ascii="Times New Roman" w:hAnsi="Times New Roman" w:cs="Times New Roman"/>
          <w:sz w:val="28"/>
          <w:szCs w:val="28"/>
        </w:rPr>
        <w:t>Б</w:t>
      </w:r>
      <w:r w:rsidR="00650D59">
        <w:rPr>
          <w:rFonts w:ascii="Times New Roman" w:hAnsi="Times New Roman" w:cs="Times New Roman"/>
          <w:sz w:val="28"/>
          <w:szCs w:val="28"/>
        </w:rPr>
        <w:t xml:space="preserve">У "17 </w:t>
      </w:r>
      <w:proofErr w:type="spellStart"/>
      <w:r w:rsidR="00650D59">
        <w:rPr>
          <w:rFonts w:ascii="Times New Roman" w:hAnsi="Times New Roman" w:cs="Times New Roman"/>
          <w:sz w:val="28"/>
          <w:szCs w:val="28"/>
        </w:rPr>
        <w:t>нче</w:t>
      </w:r>
      <w:proofErr w:type="spellEnd"/>
      <w:r w:rsidR="00650D59">
        <w:rPr>
          <w:rFonts w:ascii="Times New Roman" w:hAnsi="Times New Roman" w:cs="Times New Roman"/>
          <w:sz w:val="28"/>
          <w:szCs w:val="28"/>
        </w:rPr>
        <w:t xml:space="preserve"> </w:t>
      </w:r>
      <w:proofErr w:type="spellStart"/>
      <w:r w:rsidR="00650D59">
        <w:rPr>
          <w:rFonts w:ascii="Times New Roman" w:hAnsi="Times New Roman" w:cs="Times New Roman"/>
          <w:sz w:val="28"/>
          <w:szCs w:val="28"/>
        </w:rPr>
        <w:t>балалар</w:t>
      </w:r>
      <w:proofErr w:type="spellEnd"/>
      <w:r w:rsidR="00650D59">
        <w:rPr>
          <w:rFonts w:ascii="Times New Roman" w:hAnsi="Times New Roman" w:cs="Times New Roman"/>
          <w:sz w:val="28"/>
          <w:szCs w:val="28"/>
        </w:rPr>
        <w:t xml:space="preserve"> </w:t>
      </w:r>
      <w:proofErr w:type="spellStart"/>
      <w:r w:rsidR="00650D59">
        <w:rPr>
          <w:rFonts w:ascii="Times New Roman" w:hAnsi="Times New Roman" w:cs="Times New Roman"/>
          <w:sz w:val="28"/>
          <w:szCs w:val="28"/>
        </w:rPr>
        <w:t>бакчасы</w:t>
      </w:r>
      <w:proofErr w:type="spellEnd"/>
      <w:r w:rsidRPr="00BE044E">
        <w:rPr>
          <w:rFonts w:ascii="Times New Roman" w:hAnsi="Times New Roman" w:cs="Times New Roman"/>
          <w:sz w:val="28"/>
          <w:szCs w:val="28"/>
        </w:rPr>
        <w:t>".</w:t>
      </w:r>
    </w:p>
    <w:p w:rsidR="008530EE" w:rsidRPr="00D52ABB" w:rsidRDefault="008530E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1.3. Место нахождения Учреждения.</w:t>
      </w:r>
    </w:p>
    <w:p w:rsidR="008530EE" w:rsidRDefault="008530E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Адрес</w:t>
      </w:r>
      <w:r w:rsidR="00650D59">
        <w:rPr>
          <w:rFonts w:ascii="Times New Roman" w:hAnsi="Times New Roman" w:cs="Times New Roman"/>
          <w:sz w:val="28"/>
          <w:szCs w:val="28"/>
        </w:rPr>
        <w:t>: Республика Татарстан, 420054, г. Казань, ул. Авангардная, д. 159б</w:t>
      </w:r>
      <w:r w:rsidRPr="00D52ABB">
        <w:rPr>
          <w:rFonts w:ascii="Times New Roman" w:hAnsi="Times New Roman" w:cs="Times New Roman"/>
          <w:sz w:val="28"/>
          <w:szCs w:val="28"/>
        </w:rPr>
        <w:t>.</w:t>
      </w:r>
    </w:p>
    <w:p w:rsidR="005219D8" w:rsidRDefault="005219D8"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осуществляется по  следующему адресу:</w:t>
      </w:r>
    </w:p>
    <w:p w:rsidR="005219D8" w:rsidRPr="00D52ABB" w:rsidRDefault="005219D8" w:rsidP="005219D8">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Республика Татарстан, 420054, г. Казань, ул. Авангардная, д. 159б</w:t>
      </w:r>
      <w:r w:rsidRPr="00D52ABB">
        <w:rPr>
          <w:rFonts w:ascii="Times New Roman" w:hAnsi="Times New Roman" w:cs="Times New Roman"/>
          <w:sz w:val="28"/>
          <w:szCs w:val="28"/>
        </w:rPr>
        <w:t>.</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1.5. Учредителем Учреждения является муниципальное образование города Казани (далее - учредитель).</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1.6. Функции и полномочия учредителя Учреждени</w:t>
      </w:r>
      <w:r w:rsidR="006A1215" w:rsidRPr="00D52ABB">
        <w:rPr>
          <w:rFonts w:ascii="Times New Roman" w:hAnsi="Times New Roman" w:cs="Times New Roman"/>
          <w:sz w:val="28"/>
          <w:szCs w:val="28"/>
        </w:rPr>
        <w:t>я</w:t>
      </w:r>
      <w:r w:rsidRPr="00D52ABB">
        <w:rPr>
          <w:rFonts w:ascii="Times New Roman" w:hAnsi="Times New Roman" w:cs="Times New Roman"/>
          <w:sz w:val="28"/>
          <w:szCs w:val="28"/>
        </w:rPr>
        <w:t xml:space="preserve"> осуществляют:</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1.6.1.Комитет земельных и имущественных отношений Исполнительного комитета г. Казани в области принятия решений:</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о передаче Учреждению на праве оперативного управления имущества, </w:t>
      </w:r>
      <w:r w:rsidRPr="00D52ABB">
        <w:rPr>
          <w:rFonts w:ascii="Times New Roman" w:hAnsi="Times New Roman" w:cs="Times New Roman"/>
          <w:sz w:val="28"/>
          <w:szCs w:val="28"/>
        </w:rPr>
        <w:lastRenderedPageBreak/>
        <w:t>находящегося в муниципальной собственности г. Казани;</w:t>
      </w:r>
    </w:p>
    <w:p w:rsidR="0008433E" w:rsidRPr="00D52ABB" w:rsidRDefault="009C2EAA"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об утверждении у</w:t>
      </w:r>
      <w:r w:rsidR="0008433E" w:rsidRPr="00D52ABB">
        <w:rPr>
          <w:rFonts w:ascii="Times New Roman" w:hAnsi="Times New Roman" w:cs="Times New Roman"/>
          <w:sz w:val="28"/>
          <w:szCs w:val="28"/>
        </w:rPr>
        <w:t>става Учреждения, изменений и дополнений в него;</w:t>
      </w:r>
    </w:p>
    <w:p w:rsidR="0008433E"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 реорганизации и ликвидации Учреждения, а также изменении его типа;</w:t>
      </w:r>
    </w:p>
    <w:p w:rsidR="006C0BB9" w:rsidRPr="00D52ABB" w:rsidRDefault="006C0BB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об утверждении передаточного акта или разделительного баланса;</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 назначении ликвидационной комиссии и утверждении промежуточного</w:t>
      </w:r>
      <w:r w:rsidR="006A1215" w:rsidRPr="00D52ABB">
        <w:rPr>
          <w:rFonts w:ascii="Times New Roman" w:hAnsi="Times New Roman" w:cs="Times New Roman"/>
          <w:sz w:val="28"/>
          <w:szCs w:val="28"/>
        </w:rPr>
        <w:t xml:space="preserve"> ликвидационного</w:t>
      </w:r>
      <w:r w:rsidRPr="00D52ABB">
        <w:rPr>
          <w:rFonts w:ascii="Times New Roman" w:hAnsi="Times New Roman" w:cs="Times New Roman"/>
          <w:sz w:val="28"/>
          <w:szCs w:val="28"/>
        </w:rPr>
        <w:t xml:space="preserve"> и ликвидационн</w:t>
      </w:r>
      <w:r w:rsidR="006A1215" w:rsidRPr="00D52ABB">
        <w:rPr>
          <w:rFonts w:ascii="Times New Roman" w:hAnsi="Times New Roman" w:cs="Times New Roman"/>
          <w:sz w:val="28"/>
          <w:szCs w:val="28"/>
        </w:rPr>
        <w:t>ого</w:t>
      </w:r>
      <w:r w:rsidRPr="00D52ABB">
        <w:rPr>
          <w:rFonts w:ascii="Times New Roman" w:hAnsi="Times New Roman" w:cs="Times New Roman"/>
          <w:sz w:val="28"/>
          <w:szCs w:val="28"/>
        </w:rPr>
        <w:t xml:space="preserve"> балансов;</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об изъятии неиспользуемого имущества;</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1.6.2. Управление образования Исполнительного комитета г. Казани в области принятия решений:</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об определении целей, предмета и видов деятельности;</w:t>
      </w:r>
    </w:p>
    <w:p w:rsidR="00AF5E01" w:rsidRPr="00D52ABB" w:rsidRDefault="00AF5E01"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 согласовании программы развития Учреждения;</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 постановке муниципального задания для Учреждения в соот</w:t>
      </w:r>
      <w:r w:rsidR="009C2EAA" w:rsidRPr="00D52ABB">
        <w:rPr>
          <w:rFonts w:ascii="Times New Roman" w:hAnsi="Times New Roman" w:cs="Times New Roman"/>
          <w:sz w:val="28"/>
          <w:szCs w:val="28"/>
        </w:rPr>
        <w:t>ветствии с предусмотренной его у</w:t>
      </w:r>
      <w:r w:rsidRPr="00D52ABB">
        <w:rPr>
          <w:rFonts w:ascii="Times New Roman" w:hAnsi="Times New Roman" w:cs="Times New Roman"/>
          <w:sz w:val="28"/>
          <w:szCs w:val="28"/>
        </w:rPr>
        <w:t>ставом основной деятельностью и финансовом обеспечении выполнения этого задания;</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об определении видов и перечней особо ценного движимого имущества;</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об утверждении бухгалтерской отчетности;</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об осуществлении </w:t>
      </w:r>
      <w:proofErr w:type="gramStart"/>
      <w:r w:rsidRPr="00D52ABB">
        <w:rPr>
          <w:rFonts w:ascii="Times New Roman" w:hAnsi="Times New Roman" w:cs="Times New Roman"/>
          <w:sz w:val="28"/>
          <w:szCs w:val="28"/>
        </w:rPr>
        <w:t>контроля за</w:t>
      </w:r>
      <w:proofErr w:type="gramEnd"/>
      <w:r w:rsidRPr="00D52ABB">
        <w:rPr>
          <w:rFonts w:ascii="Times New Roman" w:hAnsi="Times New Roman" w:cs="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08433E" w:rsidRPr="00D52ABB" w:rsidRDefault="0008433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об осуществлении иных функций и полномочий учредителя, установленных </w:t>
      </w:r>
      <w:r w:rsidRPr="00D52ABB">
        <w:rPr>
          <w:rFonts w:ascii="Times New Roman" w:hAnsi="Times New Roman" w:cs="Times New Roman"/>
          <w:sz w:val="28"/>
          <w:szCs w:val="28"/>
        </w:rPr>
        <w:lastRenderedPageBreak/>
        <w:t xml:space="preserve">в соответствии с </w:t>
      </w:r>
      <w:hyperlink r:id="rId8" w:history="1">
        <w:r w:rsidRPr="00D52ABB">
          <w:rPr>
            <w:rFonts w:ascii="Times New Roman" w:hAnsi="Times New Roman" w:cs="Times New Roman"/>
            <w:sz w:val="28"/>
            <w:szCs w:val="28"/>
          </w:rPr>
          <w:t>Положением</w:t>
        </w:r>
      </w:hyperlink>
      <w:r w:rsidRPr="00D52ABB">
        <w:rPr>
          <w:rFonts w:ascii="Times New Roman" w:hAnsi="Times New Roman" w:cs="Times New Roman"/>
          <w:sz w:val="28"/>
          <w:szCs w:val="28"/>
        </w:rPr>
        <w:t xml:space="preserve"> о муниципальном казенном учреждении "Управление </w:t>
      </w:r>
      <w:proofErr w:type="gramStart"/>
      <w:r w:rsidRPr="00D52ABB">
        <w:rPr>
          <w:rFonts w:ascii="Times New Roman" w:hAnsi="Times New Roman" w:cs="Times New Roman"/>
          <w:sz w:val="28"/>
          <w:szCs w:val="28"/>
        </w:rPr>
        <w:t>образования Исполнительного комитета муниципального образования города Казани</w:t>
      </w:r>
      <w:proofErr w:type="gramEnd"/>
      <w:r w:rsidRPr="00D52ABB">
        <w:rPr>
          <w:rFonts w:ascii="Times New Roman" w:hAnsi="Times New Roman" w:cs="Times New Roman"/>
          <w:sz w:val="28"/>
          <w:szCs w:val="28"/>
        </w:rPr>
        <w:t>".</w:t>
      </w:r>
    </w:p>
    <w:p w:rsidR="00252BCB" w:rsidRPr="00D52ABB" w:rsidRDefault="00724695" w:rsidP="00D52ABB">
      <w:pPr>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1.</w:t>
      </w:r>
      <w:r w:rsidR="0008433E" w:rsidRPr="00D52ABB">
        <w:rPr>
          <w:rFonts w:ascii="Times New Roman" w:hAnsi="Times New Roman" w:cs="Times New Roman"/>
          <w:sz w:val="28"/>
          <w:szCs w:val="28"/>
        </w:rPr>
        <w:t>7</w:t>
      </w:r>
      <w:r w:rsidRPr="00D52ABB">
        <w:rPr>
          <w:rFonts w:ascii="Times New Roman" w:hAnsi="Times New Roman" w:cs="Times New Roman"/>
          <w:sz w:val="28"/>
          <w:szCs w:val="28"/>
        </w:rPr>
        <w:t xml:space="preserve">. </w:t>
      </w:r>
      <w:r w:rsidR="00162E73" w:rsidRPr="00D52ABB">
        <w:rPr>
          <w:rFonts w:ascii="Times New Roman" w:hAnsi="Times New Roman" w:cs="Times New Roman"/>
          <w:sz w:val="28"/>
          <w:szCs w:val="28"/>
        </w:rPr>
        <w:t>Основной целью деятельности Учреждения является</w:t>
      </w:r>
      <w:r w:rsidR="00064739" w:rsidRPr="00D52ABB">
        <w:rPr>
          <w:rFonts w:ascii="Times New Roman" w:hAnsi="Times New Roman" w:cs="Times New Roman"/>
          <w:sz w:val="28"/>
          <w:szCs w:val="28"/>
        </w:rPr>
        <w:t xml:space="preserve"> осуществление</w:t>
      </w:r>
      <w:r w:rsidR="00162E73" w:rsidRPr="00D52ABB">
        <w:rPr>
          <w:rFonts w:ascii="Times New Roman" w:hAnsi="Times New Roman" w:cs="Times New Roman"/>
          <w:sz w:val="28"/>
          <w:szCs w:val="28"/>
        </w:rPr>
        <w:t xml:space="preserve"> образовательн</w:t>
      </w:r>
      <w:r w:rsidR="00064739" w:rsidRPr="00D52ABB">
        <w:rPr>
          <w:rFonts w:ascii="Times New Roman" w:hAnsi="Times New Roman" w:cs="Times New Roman"/>
          <w:sz w:val="28"/>
          <w:szCs w:val="28"/>
        </w:rPr>
        <w:t>ой деятельности</w:t>
      </w:r>
      <w:r w:rsidR="00252BCB" w:rsidRPr="00D52ABB">
        <w:rPr>
          <w:rFonts w:ascii="Times New Roman" w:hAnsi="Times New Roman" w:cs="Times New Roman"/>
          <w:sz w:val="28"/>
          <w:szCs w:val="28"/>
        </w:rPr>
        <w:t>по образовательным программам дошкольного образования, присмотр и уход за детьми.</w:t>
      </w:r>
    </w:p>
    <w:p w:rsidR="00650D59" w:rsidRPr="00D52ABB" w:rsidRDefault="00650D59" w:rsidP="00D52ABB">
      <w:pPr>
        <w:widowControl w:val="0"/>
        <w:autoSpaceDE w:val="0"/>
        <w:autoSpaceDN w:val="0"/>
        <w:adjustRightInd w:val="0"/>
        <w:spacing w:after="0" w:line="360" w:lineRule="auto"/>
        <w:jc w:val="center"/>
        <w:rPr>
          <w:rFonts w:ascii="Times New Roman" w:hAnsi="Times New Roman" w:cs="Times New Roman"/>
          <w:sz w:val="28"/>
          <w:szCs w:val="28"/>
        </w:rPr>
      </w:pPr>
    </w:p>
    <w:p w:rsidR="00724695" w:rsidRPr="00D52ABB" w:rsidRDefault="00724695" w:rsidP="00D52ABB">
      <w:pPr>
        <w:widowControl w:val="0"/>
        <w:autoSpaceDE w:val="0"/>
        <w:autoSpaceDN w:val="0"/>
        <w:adjustRightInd w:val="0"/>
        <w:spacing w:after="0" w:line="360" w:lineRule="auto"/>
        <w:jc w:val="center"/>
        <w:outlineLvl w:val="1"/>
        <w:rPr>
          <w:rFonts w:ascii="Times New Roman" w:hAnsi="Times New Roman" w:cs="Times New Roman"/>
          <w:sz w:val="28"/>
          <w:szCs w:val="28"/>
        </w:rPr>
      </w:pPr>
      <w:bookmarkStart w:id="1" w:name="Par77"/>
      <w:bookmarkEnd w:id="1"/>
      <w:r w:rsidRPr="00D52ABB">
        <w:rPr>
          <w:rFonts w:ascii="Times New Roman" w:hAnsi="Times New Roman" w:cs="Times New Roman"/>
          <w:sz w:val="28"/>
          <w:szCs w:val="28"/>
        </w:rPr>
        <w:t>II. ОРГАНИЗАЦИЯ ОБРАЗОВАТЕЛЬНОГО ПРОЦЕССА</w:t>
      </w:r>
    </w:p>
    <w:p w:rsidR="00723B8F" w:rsidRPr="00D52ABB" w:rsidRDefault="00723B8F" w:rsidP="00D52ABB">
      <w:pPr>
        <w:widowControl w:val="0"/>
        <w:autoSpaceDE w:val="0"/>
        <w:autoSpaceDN w:val="0"/>
        <w:adjustRightInd w:val="0"/>
        <w:spacing w:after="0" w:line="360" w:lineRule="auto"/>
        <w:jc w:val="center"/>
        <w:outlineLvl w:val="1"/>
        <w:rPr>
          <w:rFonts w:ascii="Times New Roman" w:hAnsi="Times New Roman" w:cs="Times New Roman"/>
          <w:sz w:val="28"/>
          <w:szCs w:val="28"/>
        </w:rPr>
      </w:pPr>
    </w:p>
    <w:p w:rsidR="008D6F93" w:rsidRPr="00D52ABB" w:rsidRDefault="003C297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2.1. </w:t>
      </w:r>
      <w:r w:rsidR="009B5557" w:rsidRPr="00D52ABB">
        <w:rPr>
          <w:rFonts w:ascii="Times New Roman" w:hAnsi="Times New Roman" w:cs="Times New Roman"/>
          <w:sz w:val="28"/>
          <w:szCs w:val="28"/>
        </w:rPr>
        <w:t>Содержание образования в Учреждении определяется реализуемыми образовательными программами.</w:t>
      </w:r>
    </w:p>
    <w:p w:rsidR="00140454" w:rsidRPr="00D52ABB" w:rsidRDefault="003C2979"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2.2. </w:t>
      </w:r>
      <w:r w:rsidR="009B5557" w:rsidRPr="00D52ABB">
        <w:rPr>
          <w:rFonts w:ascii="Times New Roman" w:hAnsi="Times New Roman" w:cs="Times New Roman"/>
          <w:sz w:val="28"/>
          <w:szCs w:val="28"/>
        </w:rPr>
        <w:t xml:space="preserve">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009B5557" w:rsidRPr="00D52ABB">
        <w:rPr>
          <w:rFonts w:ascii="Times New Roman" w:hAnsi="Times New Roman" w:cs="Times New Roman"/>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009B5557" w:rsidRPr="00D52ABB">
        <w:rPr>
          <w:rFonts w:ascii="Times New Roman" w:hAnsi="Times New Roman" w:cs="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D6F93" w:rsidRPr="00D52ABB" w:rsidRDefault="00D64E83"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2.3. </w:t>
      </w:r>
      <w:r w:rsidR="009B5557" w:rsidRPr="00D52ABB">
        <w:rPr>
          <w:rFonts w:ascii="Times New Roman" w:hAnsi="Times New Roman" w:cs="Times New Roman"/>
          <w:sz w:val="28"/>
          <w:szCs w:val="28"/>
        </w:rPr>
        <w:t>Учреждение</w:t>
      </w:r>
      <w:r w:rsidR="00420A49">
        <w:rPr>
          <w:rFonts w:ascii="Times New Roman" w:hAnsi="Times New Roman" w:cs="Times New Roman"/>
          <w:sz w:val="28"/>
          <w:szCs w:val="28"/>
        </w:rPr>
        <w:t xml:space="preserve"> </w:t>
      </w:r>
      <w:r w:rsidR="009B5557" w:rsidRPr="00D52ABB">
        <w:rPr>
          <w:rFonts w:ascii="Times New Roman" w:hAnsi="Times New Roman" w:cs="Times New Roman"/>
          <w:sz w:val="28"/>
          <w:szCs w:val="28"/>
        </w:rPr>
        <w:t>вправе</w:t>
      </w:r>
      <w:r w:rsidR="008D6F93" w:rsidRPr="00D52ABB">
        <w:rPr>
          <w:rFonts w:ascii="Times New Roman" w:hAnsi="Times New Roman" w:cs="Times New Roman"/>
          <w:sz w:val="28"/>
          <w:szCs w:val="28"/>
        </w:rPr>
        <w:t xml:space="preserve"> реализовывать д</w:t>
      </w:r>
      <w:r w:rsidR="007C4EA5" w:rsidRPr="00D52ABB">
        <w:rPr>
          <w:rFonts w:ascii="Times New Roman" w:hAnsi="Times New Roman" w:cs="Times New Roman"/>
          <w:sz w:val="28"/>
          <w:szCs w:val="28"/>
        </w:rPr>
        <w:t>ополнительные общеразвивающие программы</w:t>
      </w:r>
      <w:r w:rsidR="008D6F93" w:rsidRPr="00D52ABB">
        <w:rPr>
          <w:rFonts w:ascii="Times New Roman" w:hAnsi="Times New Roman" w:cs="Times New Roman"/>
          <w:sz w:val="28"/>
          <w:szCs w:val="28"/>
        </w:rPr>
        <w:t>.</w:t>
      </w:r>
      <w:r w:rsidR="00420A49">
        <w:rPr>
          <w:rFonts w:ascii="Times New Roman" w:hAnsi="Times New Roman" w:cs="Times New Roman"/>
          <w:sz w:val="28"/>
          <w:szCs w:val="28"/>
        </w:rPr>
        <w:t xml:space="preserve"> </w:t>
      </w:r>
      <w:r w:rsidR="008D6F93" w:rsidRPr="00D52ABB">
        <w:rPr>
          <w:rFonts w:ascii="Times New Roman" w:hAnsi="Times New Roman" w:cs="Times New Roman"/>
          <w:sz w:val="28"/>
          <w:szCs w:val="28"/>
        </w:rPr>
        <w:t xml:space="preserve">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w:t>
      </w:r>
      <w:r w:rsidR="008D6F93" w:rsidRPr="00D52ABB">
        <w:rPr>
          <w:rFonts w:ascii="Times New Roman" w:hAnsi="Times New Roman" w:cs="Times New Roman"/>
          <w:sz w:val="28"/>
          <w:szCs w:val="28"/>
        </w:rPr>
        <w:lastRenderedPageBreak/>
        <w:t>профессиональную ориентацию, а также выявление и поддержку детей, проявивших выдающиеся способности.</w:t>
      </w:r>
    </w:p>
    <w:p w:rsidR="00442DE5" w:rsidRDefault="00442DE5" w:rsidP="00442DE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009B5557" w:rsidRPr="00D52ABB">
        <w:rPr>
          <w:rFonts w:ascii="Times New Roman" w:hAnsi="Times New Roman" w:cs="Times New Roman"/>
          <w:sz w:val="28"/>
          <w:szCs w:val="28"/>
        </w:rPr>
        <w:t xml:space="preserve">В Учреждении реализуются дополнительные общеразвивающие программы следующих направленностей: </w:t>
      </w:r>
    </w:p>
    <w:p w:rsidR="00442DE5" w:rsidRDefault="00442DE5" w:rsidP="00442DE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42DE5">
        <w:rPr>
          <w:rFonts w:ascii="Times New Roman" w:eastAsia="Times New Roman" w:hAnsi="Times New Roman" w:cs="Times New Roman"/>
          <w:sz w:val="28"/>
          <w:szCs w:val="28"/>
          <w:lang w:eastAsia="ru-RU"/>
        </w:rPr>
        <w:t>технической,</w:t>
      </w:r>
    </w:p>
    <w:p w:rsidR="00442DE5" w:rsidRDefault="00442DE5" w:rsidP="00442DE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42DE5">
        <w:rPr>
          <w:rFonts w:ascii="Times New Roman" w:eastAsia="Times New Roman" w:hAnsi="Times New Roman" w:cs="Times New Roman"/>
          <w:sz w:val="28"/>
          <w:szCs w:val="28"/>
          <w:lang w:eastAsia="ru-RU"/>
        </w:rPr>
        <w:t>естественнонаучной,</w:t>
      </w:r>
    </w:p>
    <w:p w:rsidR="00442DE5" w:rsidRDefault="00442DE5" w:rsidP="00442DE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42DE5">
        <w:rPr>
          <w:rFonts w:ascii="Times New Roman" w:eastAsia="Times New Roman" w:hAnsi="Times New Roman" w:cs="Times New Roman"/>
          <w:sz w:val="28"/>
          <w:szCs w:val="28"/>
          <w:lang w:eastAsia="ru-RU"/>
        </w:rPr>
        <w:t xml:space="preserve"> физкультурно-спортивной, </w:t>
      </w:r>
    </w:p>
    <w:p w:rsidR="00442DE5" w:rsidRDefault="00442DE5" w:rsidP="00442DE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42DE5">
        <w:rPr>
          <w:rFonts w:ascii="Times New Roman" w:eastAsia="Times New Roman" w:hAnsi="Times New Roman" w:cs="Times New Roman"/>
          <w:sz w:val="28"/>
          <w:szCs w:val="28"/>
          <w:lang w:eastAsia="ru-RU"/>
        </w:rPr>
        <w:t>художественной,</w:t>
      </w:r>
    </w:p>
    <w:p w:rsidR="00442DE5" w:rsidRDefault="00442DE5" w:rsidP="00442DE5">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442DE5">
        <w:rPr>
          <w:rFonts w:ascii="Times New Roman" w:eastAsia="Times New Roman" w:hAnsi="Times New Roman" w:cs="Times New Roman"/>
          <w:sz w:val="28"/>
          <w:szCs w:val="28"/>
          <w:lang w:eastAsia="ru-RU"/>
        </w:rPr>
        <w:t xml:space="preserve"> туристско-краеведческой,</w:t>
      </w:r>
    </w:p>
    <w:p w:rsidR="009B5557" w:rsidRPr="00D52ABB" w:rsidRDefault="00442DE5" w:rsidP="00442DE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социально-педагогической</w:t>
      </w:r>
      <w:r w:rsidRPr="00442DE5">
        <w:rPr>
          <w:rFonts w:ascii="Times New Roman" w:eastAsia="Times New Roman" w:hAnsi="Times New Roman" w:cs="Times New Roman"/>
          <w:sz w:val="28"/>
          <w:szCs w:val="28"/>
          <w:lang w:eastAsia="ru-RU"/>
        </w:rPr>
        <w:t>.</w:t>
      </w:r>
    </w:p>
    <w:p w:rsidR="007D1456" w:rsidRPr="00D52ABB" w:rsidRDefault="00DA49AA"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2.</w:t>
      </w:r>
      <w:r w:rsidR="008D6F93" w:rsidRPr="00D52ABB">
        <w:rPr>
          <w:rFonts w:ascii="Times New Roman" w:hAnsi="Times New Roman" w:cs="Times New Roman"/>
          <w:sz w:val="28"/>
          <w:szCs w:val="28"/>
        </w:rPr>
        <w:t>5</w:t>
      </w:r>
      <w:r w:rsidR="000912F9" w:rsidRPr="00D52ABB">
        <w:rPr>
          <w:rFonts w:ascii="Times New Roman" w:hAnsi="Times New Roman" w:cs="Times New Roman"/>
          <w:sz w:val="28"/>
          <w:szCs w:val="28"/>
        </w:rPr>
        <w:t xml:space="preserve">. </w:t>
      </w:r>
      <w:r w:rsidR="007D1456" w:rsidRPr="00D52ABB">
        <w:rPr>
          <w:rFonts w:ascii="Times New Roman" w:hAnsi="Times New Roman" w:cs="Times New Roman"/>
          <w:sz w:val="28"/>
          <w:szCs w:val="28"/>
        </w:rPr>
        <w:t xml:space="preserve">Учреждение вправе вести </w:t>
      </w:r>
      <w:r w:rsidR="000F4748" w:rsidRPr="00D52ABB">
        <w:rPr>
          <w:rFonts w:ascii="Times New Roman" w:hAnsi="Times New Roman" w:cs="Times New Roman"/>
          <w:sz w:val="28"/>
          <w:szCs w:val="28"/>
        </w:rPr>
        <w:t xml:space="preserve">научную и творческую, </w:t>
      </w:r>
      <w:r w:rsidR="007D1456" w:rsidRPr="00D52ABB">
        <w:rPr>
          <w:rFonts w:ascii="Times New Roman" w:hAnsi="Times New Roman" w:cs="Times New Roman"/>
          <w:sz w:val="28"/>
          <w:szCs w:val="28"/>
        </w:rPr>
        <w:t xml:space="preserve">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007D1456" w:rsidRPr="00D52ABB">
        <w:rPr>
          <w:rFonts w:ascii="Times New Roman" w:hAnsi="Times New Roman" w:cs="Times New Roman"/>
          <w:sz w:val="28"/>
          <w:szCs w:val="28"/>
        </w:rPr>
        <w:t>оздоровления</w:t>
      </w:r>
      <w:proofErr w:type="gramEnd"/>
      <w:r w:rsidR="007D1456" w:rsidRPr="00D52ABB">
        <w:rPr>
          <w:rFonts w:ascii="Times New Roman" w:hAnsi="Times New Roman" w:cs="Times New Roman"/>
          <w:sz w:val="28"/>
          <w:szCs w:val="28"/>
        </w:rPr>
        <w:t xml:space="preserve"> обучающихся в каникулярное время (с круглосуточным или дневным пребыванием).</w:t>
      </w:r>
    </w:p>
    <w:p w:rsidR="00002757" w:rsidRPr="00D52ABB" w:rsidRDefault="00002757" w:rsidP="00D52ABB">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724695" w:rsidRPr="00D52ABB" w:rsidRDefault="00724695" w:rsidP="00D52ABB">
      <w:pPr>
        <w:widowControl w:val="0"/>
        <w:autoSpaceDE w:val="0"/>
        <w:autoSpaceDN w:val="0"/>
        <w:adjustRightInd w:val="0"/>
        <w:spacing w:after="0" w:line="360" w:lineRule="auto"/>
        <w:jc w:val="center"/>
        <w:outlineLvl w:val="1"/>
        <w:rPr>
          <w:rFonts w:ascii="Times New Roman" w:hAnsi="Times New Roman" w:cs="Times New Roman"/>
          <w:sz w:val="28"/>
          <w:szCs w:val="28"/>
        </w:rPr>
      </w:pPr>
      <w:bookmarkStart w:id="2" w:name="Par172"/>
      <w:bookmarkEnd w:id="2"/>
      <w:r w:rsidRPr="00D52ABB">
        <w:rPr>
          <w:rFonts w:ascii="Times New Roman" w:hAnsi="Times New Roman" w:cs="Times New Roman"/>
          <w:sz w:val="28"/>
          <w:szCs w:val="28"/>
        </w:rPr>
        <w:t>III. ФИНАНСОВО-ХОЗЯЙСТВЕННАЯ ДЕЯТЕЛЬНОСТЬ</w:t>
      </w:r>
    </w:p>
    <w:p w:rsidR="00724695" w:rsidRPr="00D52ABB" w:rsidRDefault="00724695" w:rsidP="00D52ABB">
      <w:pPr>
        <w:widowControl w:val="0"/>
        <w:autoSpaceDE w:val="0"/>
        <w:autoSpaceDN w:val="0"/>
        <w:adjustRightInd w:val="0"/>
        <w:spacing w:after="0" w:line="360" w:lineRule="auto"/>
        <w:jc w:val="center"/>
        <w:rPr>
          <w:rFonts w:ascii="Times New Roman" w:hAnsi="Times New Roman" w:cs="Times New Roman"/>
          <w:sz w:val="28"/>
          <w:szCs w:val="28"/>
        </w:rPr>
      </w:pP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3.1. Имущество Учреждения находится в муниципальной собственности муниципального образования города Казани.</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Учреждение без согласия собственника не вправе распоряжаться особо </w:t>
      </w:r>
      <w:r w:rsidRPr="00D52ABB">
        <w:rPr>
          <w:rFonts w:ascii="Times New Roman" w:hAnsi="Times New Roman" w:cs="Times New Roman"/>
          <w:sz w:val="28"/>
          <w:szCs w:val="28"/>
        </w:rPr>
        <w:lastRenderedPageBreak/>
        <w:t>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Перечни особо ценного движимого имущества определяются учредителем.</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3.3. При осуществлении оперативного управления имуществом Учреждение обязано:</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724695" w:rsidRPr="00D52ABB" w:rsidRDefault="00417C1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3.4</w:t>
      </w:r>
      <w:r w:rsidR="00724695" w:rsidRPr="00D52ABB">
        <w:rPr>
          <w:rFonts w:ascii="Times New Roman" w:hAnsi="Times New Roman" w:cs="Times New Roman"/>
          <w:sz w:val="28"/>
          <w:szCs w:val="28"/>
        </w:rPr>
        <w:t>.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lastRenderedPageBreak/>
        <w:t>Осуществление указанной деятельности допускается, если это не противоречит федеральным законам.</w:t>
      </w:r>
    </w:p>
    <w:p w:rsidR="002A362E" w:rsidRPr="00D52ABB" w:rsidRDefault="002A362E" w:rsidP="00D52ABB">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D52ABB">
        <w:rPr>
          <w:rFonts w:ascii="Times New Roman" w:hAnsi="Times New Roman" w:cs="Times New Roman"/>
          <w:sz w:val="28"/>
          <w:szCs w:val="28"/>
        </w:rPr>
        <w:t>Учреждение</w:t>
      </w:r>
      <w:r w:rsidRPr="00D52ABB">
        <w:rPr>
          <w:rFonts w:ascii="Times New Roman" w:eastAsia="Times New Roman" w:hAnsi="Times New Roman" w:cs="Times New Roman"/>
          <w:color w:val="000000"/>
          <w:sz w:val="28"/>
          <w:szCs w:val="28"/>
          <w:lang w:eastAsia="ru-RU"/>
        </w:rPr>
        <w:t xml:space="preserve"> вправе осуществлять за плату следующие виды деятельности: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3.5.1. образовательные и развивающие услуги: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обучение по дополнительным общеразвивающим программам </w:t>
      </w:r>
      <w:r w:rsidRPr="00D52ABB">
        <w:rPr>
          <w:rFonts w:ascii="Times New Roman" w:hAnsi="Times New Roman" w:cs="Times New Roman"/>
          <w:i/>
          <w:sz w:val="28"/>
          <w:szCs w:val="28"/>
        </w:rPr>
        <w:t>(указать направленность)</w:t>
      </w:r>
      <w:r w:rsidRPr="00D52ABB">
        <w:rPr>
          <w:rFonts w:ascii="Times New Roman" w:hAnsi="Times New Roman" w:cs="Times New Roman"/>
          <w:sz w:val="28"/>
          <w:szCs w:val="28"/>
        </w:rPr>
        <w:t>;</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занятия по углубленному изучению предметов;</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разработка учебных авторских программ, экспертиза и разработка учебно-программной документации;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издание и продажа учебно-методической литературы;</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выполнение заказов на создание учебных видеофильмов и аудиовизуальных программ, а также их тиражирование (другие ауди</w:t>
      </w:r>
      <w:proofErr w:type="gramStart"/>
      <w:r w:rsidRPr="00D52ABB">
        <w:rPr>
          <w:rFonts w:ascii="Times New Roman" w:hAnsi="Times New Roman" w:cs="Times New Roman"/>
          <w:sz w:val="28"/>
          <w:szCs w:val="28"/>
        </w:rPr>
        <w:t>о-</w:t>
      </w:r>
      <w:proofErr w:type="gramEnd"/>
      <w:r w:rsidRPr="00D52ABB">
        <w:rPr>
          <w:rFonts w:ascii="Times New Roman" w:hAnsi="Times New Roman" w:cs="Times New Roman"/>
          <w:sz w:val="28"/>
          <w:szCs w:val="28"/>
        </w:rPr>
        <w:t xml:space="preserve"> и </w:t>
      </w:r>
      <w:proofErr w:type="spellStart"/>
      <w:r w:rsidRPr="00D52ABB">
        <w:rPr>
          <w:rFonts w:ascii="Times New Roman" w:hAnsi="Times New Roman" w:cs="Times New Roman"/>
          <w:sz w:val="28"/>
          <w:szCs w:val="28"/>
        </w:rPr>
        <w:t>видеоуслуги</w:t>
      </w:r>
      <w:proofErr w:type="spellEnd"/>
      <w:r w:rsidRPr="00D52ABB">
        <w:rPr>
          <w:rFonts w:ascii="Times New Roman" w:hAnsi="Times New Roman" w:cs="Times New Roman"/>
          <w:sz w:val="28"/>
          <w:szCs w:val="28"/>
        </w:rPr>
        <w:t>);</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репетиторство с </w:t>
      </w:r>
      <w:proofErr w:type="gramStart"/>
      <w:r w:rsidRPr="00D52ABB">
        <w:rPr>
          <w:rFonts w:ascii="Times New Roman" w:hAnsi="Times New Roman" w:cs="Times New Roman"/>
          <w:sz w:val="28"/>
          <w:szCs w:val="28"/>
        </w:rPr>
        <w:t>обучающимися</w:t>
      </w:r>
      <w:proofErr w:type="gramEnd"/>
      <w:r w:rsidRPr="00D52ABB">
        <w:rPr>
          <w:rFonts w:ascii="Times New Roman" w:hAnsi="Times New Roman" w:cs="Times New Roman"/>
          <w:sz w:val="28"/>
          <w:szCs w:val="28"/>
        </w:rPr>
        <w:t>;</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различные курсы по подготовке к поступлению в учебные заведения, по изучению иностранных языков сверх образовательного стандарта;</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создание различных учебных групп и методов специального обучения детей с отклонениями в развитии;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создание групп по адаптации детей к условиям школьной жизни (до поступления в школу).</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3.5.2. услуги по присмотру и уходу за детьми.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3.5.3. оздоровительные мероприятия:</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D52ABB">
        <w:rPr>
          <w:rFonts w:ascii="Times New Roman" w:hAnsi="Times New Roman" w:cs="Times New Roman"/>
          <w:sz w:val="28"/>
          <w:szCs w:val="28"/>
        </w:rPr>
        <w:t>- создание различных секций, групп по укреплению здоровья (гимнастика, лечебная гимнастика, фито</w:t>
      </w:r>
      <w:r w:rsidR="00420A49">
        <w:rPr>
          <w:rFonts w:ascii="Times New Roman" w:hAnsi="Times New Roman" w:cs="Times New Roman"/>
          <w:sz w:val="28"/>
          <w:szCs w:val="28"/>
        </w:rPr>
        <w:t xml:space="preserve"> </w:t>
      </w:r>
      <w:r w:rsidRPr="00D52ABB">
        <w:rPr>
          <w:rFonts w:ascii="Times New Roman" w:hAnsi="Times New Roman" w:cs="Times New Roman"/>
          <w:sz w:val="28"/>
          <w:szCs w:val="28"/>
        </w:rPr>
        <w:t>профилактика, услуги по массажу, аэробика, ритмика, катание на коньках, лыжах, спортивные игры, общефизическая подготовка).</w:t>
      </w:r>
      <w:proofErr w:type="gramEnd"/>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3.5.4. прочие услуги: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lastRenderedPageBreak/>
        <w:t>- предоставление в аренду имущества, приобретенного за счет приносящей доход деятельности;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услуги общежитий;</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ксерокопирование, типографские услуги;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экскурсионные услуги;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услуги общественного питания, оказываемые столовыми образовательных учреждений;</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услуги учебно-опытных участков, подсобных хозяйств и учебно-производственных мастерских;</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долевое участие в деятельности других организаций;</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торговля покупными товарами, оборудованием, товарами собственного производства;</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highlight w:val="green"/>
        </w:rPr>
      </w:pPr>
      <w:r w:rsidRPr="00D52ABB">
        <w:rPr>
          <w:rFonts w:ascii="Times New Roman" w:hAnsi="Times New Roman" w:cs="Times New Roman"/>
          <w:sz w:val="28"/>
          <w:szCs w:val="28"/>
        </w:rPr>
        <w:t>- организация праздничных мероприятий.</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средства родителей (законных представителей), предприятий, учреждений, организаций, полученные за предоставление </w:t>
      </w:r>
      <w:proofErr w:type="gramStart"/>
      <w:r w:rsidRPr="00D52ABB">
        <w:rPr>
          <w:rFonts w:ascii="Times New Roman" w:hAnsi="Times New Roman" w:cs="Times New Roman"/>
          <w:sz w:val="28"/>
          <w:szCs w:val="28"/>
        </w:rPr>
        <w:t>обучающимся</w:t>
      </w:r>
      <w:proofErr w:type="gramEnd"/>
      <w:r w:rsidRPr="00D52ABB">
        <w:rPr>
          <w:rFonts w:ascii="Times New Roman" w:hAnsi="Times New Roman" w:cs="Times New Roman"/>
          <w:sz w:val="28"/>
          <w:szCs w:val="28"/>
        </w:rPr>
        <w:t xml:space="preserve"> дополнительных платных образовательных услуг;</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добровольные пожертвования физических и юридических лиц;</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целевые взносы физических и юридических лиц;</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Доход от платных дополнительных образовательных и иных услуг, </w:t>
      </w:r>
      <w:r w:rsidRPr="00D52ABB">
        <w:rPr>
          <w:rFonts w:ascii="Times New Roman" w:hAnsi="Times New Roman" w:cs="Times New Roman"/>
          <w:sz w:val="28"/>
          <w:szCs w:val="28"/>
        </w:rPr>
        <w:lastRenderedPageBreak/>
        <w:t xml:space="preserve">предоставляемых Учреждением, используется Учреждением в соответствии с законодательством Российской Федерации и уставными целями. </w:t>
      </w:r>
    </w:p>
    <w:p w:rsidR="002A362E" w:rsidRPr="00D52ABB" w:rsidRDefault="002A362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724695" w:rsidRPr="00D52ABB" w:rsidRDefault="00724695" w:rsidP="00D52ABB">
      <w:pPr>
        <w:widowControl w:val="0"/>
        <w:autoSpaceDE w:val="0"/>
        <w:autoSpaceDN w:val="0"/>
        <w:adjustRightInd w:val="0"/>
        <w:spacing w:after="0" w:line="360" w:lineRule="auto"/>
        <w:jc w:val="center"/>
        <w:rPr>
          <w:rFonts w:ascii="Times New Roman" w:hAnsi="Times New Roman" w:cs="Times New Roman"/>
          <w:sz w:val="28"/>
          <w:szCs w:val="28"/>
        </w:rPr>
      </w:pPr>
    </w:p>
    <w:p w:rsidR="00724695" w:rsidRPr="00D52ABB" w:rsidRDefault="00724695" w:rsidP="00D52ABB">
      <w:pPr>
        <w:widowControl w:val="0"/>
        <w:autoSpaceDE w:val="0"/>
        <w:autoSpaceDN w:val="0"/>
        <w:adjustRightInd w:val="0"/>
        <w:spacing w:after="0" w:line="360" w:lineRule="auto"/>
        <w:jc w:val="center"/>
        <w:outlineLvl w:val="1"/>
        <w:rPr>
          <w:rFonts w:ascii="Times New Roman" w:hAnsi="Times New Roman" w:cs="Times New Roman"/>
          <w:sz w:val="28"/>
          <w:szCs w:val="28"/>
        </w:rPr>
      </w:pPr>
      <w:bookmarkStart w:id="3" w:name="Par224"/>
      <w:bookmarkEnd w:id="3"/>
      <w:r w:rsidRPr="00D52ABB">
        <w:rPr>
          <w:rFonts w:ascii="Times New Roman" w:hAnsi="Times New Roman" w:cs="Times New Roman"/>
          <w:sz w:val="28"/>
          <w:szCs w:val="28"/>
        </w:rPr>
        <w:t>IV. УПРАВЛЕНИЕ</w:t>
      </w:r>
    </w:p>
    <w:p w:rsidR="00724695" w:rsidRPr="00D52ABB" w:rsidRDefault="00724695" w:rsidP="00D52ABB">
      <w:pPr>
        <w:widowControl w:val="0"/>
        <w:autoSpaceDE w:val="0"/>
        <w:autoSpaceDN w:val="0"/>
        <w:adjustRightInd w:val="0"/>
        <w:spacing w:after="0" w:line="360" w:lineRule="auto"/>
        <w:jc w:val="center"/>
        <w:rPr>
          <w:rFonts w:ascii="Times New Roman" w:hAnsi="Times New Roman" w:cs="Times New Roman"/>
          <w:sz w:val="28"/>
          <w:szCs w:val="28"/>
        </w:rPr>
      </w:pP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4.1</w:t>
      </w:r>
      <w:r w:rsidR="00724695" w:rsidRPr="00D52ABB">
        <w:rPr>
          <w:rFonts w:ascii="Times New Roman" w:hAnsi="Times New Roman" w:cs="Times New Roman"/>
          <w:sz w:val="28"/>
          <w:szCs w:val="28"/>
        </w:rPr>
        <w:t>. Управление Учреждением строится на</w:t>
      </w:r>
      <w:r w:rsidRPr="00D52ABB">
        <w:rPr>
          <w:rFonts w:ascii="Times New Roman" w:hAnsi="Times New Roman" w:cs="Times New Roman"/>
          <w:sz w:val="28"/>
          <w:szCs w:val="28"/>
        </w:rPr>
        <w:t xml:space="preserve"> основе сочетания принципов единоначалия и коллегиальности</w:t>
      </w:r>
      <w:r w:rsidR="00724695" w:rsidRPr="00D52ABB">
        <w:rPr>
          <w:rFonts w:ascii="Times New Roman" w:hAnsi="Times New Roman" w:cs="Times New Roman"/>
          <w:sz w:val="28"/>
          <w:szCs w:val="28"/>
        </w:rPr>
        <w:t>.</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4.2. Единоличным исполнительным органом Учреждения является </w:t>
      </w:r>
      <w:r w:rsidR="0070780C" w:rsidRPr="00D52ABB">
        <w:rPr>
          <w:rFonts w:ascii="Times New Roman" w:hAnsi="Times New Roman" w:cs="Times New Roman"/>
          <w:sz w:val="28"/>
          <w:szCs w:val="28"/>
        </w:rPr>
        <w:t>заведующий</w:t>
      </w:r>
      <w:r w:rsidRPr="00D52ABB">
        <w:rPr>
          <w:rFonts w:ascii="Times New Roman" w:hAnsi="Times New Roman" w:cs="Times New Roman"/>
          <w:sz w:val="28"/>
          <w:szCs w:val="28"/>
        </w:rPr>
        <w:t xml:space="preserve">, который осуществляет текущее руководство деятельностью Учреждения, назначаемый в соответствии с </w:t>
      </w:r>
      <w:r w:rsidR="0070780C" w:rsidRPr="00D52ABB">
        <w:rPr>
          <w:rFonts w:ascii="Times New Roman" w:hAnsi="Times New Roman" w:cs="Times New Roman"/>
          <w:sz w:val="28"/>
          <w:szCs w:val="28"/>
        </w:rPr>
        <w:t xml:space="preserve">Регламентом </w:t>
      </w:r>
      <w:r w:rsidRPr="00D52ABB">
        <w:rPr>
          <w:rFonts w:ascii="Times New Roman" w:hAnsi="Times New Roman" w:cs="Times New Roman"/>
          <w:sz w:val="28"/>
          <w:szCs w:val="28"/>
        </w:rPr>
        <w:t xml:space="preserve">назначения руководителей муниципальных предприятий и учреждений города Казани, утвержденным постановлением Исполнительного комитета г. Казани, на основании трудового договора и прошедший соответствующую аттестацию. </w:t>
      </w:r>
      <w:r w:rsidR="0070780C" w:rsidRPr="00D52ABB">
        <w:rPr>
          <w:rFonts w:ascii="Times New Roman" w:hAnsi="Times New Roman" w:cs="Times New Roman"/>
          <w:sz w:val="28"/>
          <w:szCs w:val="28"/>
        </w:rPr>
        <w:t>Заведующий</w:t>
      </w:r>
      <w:r w:rsidRPr="00D52ABB">
        <w:rPr>
          <w:rFonts w:ascii="Times New Roman" w:hAnsi="Times New Roman" w:cs="Times New Roman"/>
          <w:sz w:val="28"/>
          <w:szCs w:val="28"/>
        </w:rPr>
        <w:t xml:space="preserve">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C42C79" w:rsidRPr="00D52ABB" w:rsidRDefault="0070780C"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Заведующ</w:t>
      </w:r>
      <w:bookmarkStart w:id="4" w:name="_GoBack"/>
      <w:bookmarkEnd w:id="4"/>
      <w:r w:rsidRPr="00D52ABB">
        <w:rPr>
          <w:rFonts w:ascii="Times New Roman" w:hAnsi="Times New Roman" w:cs="Times New Roman"/>
          <w:sz w:val="28"/>
          <w:szCs w:val="28"/>
        </w:rPr>
        <w:t>ий</w:t>
      </w:r>
      <w:r w:rsidR="00C42C79" w:rsidRPr="00D52ABB">
        <w:rPr>
          <w:rFonts w:ascii="Times New Roman" w:hAnsi="Times New Roman" w:cs="Times New Roman"/>
          <w:sz w:val="28"/>
          <w:szCs w:val="28"/>
        </w:rPr>
        <w:t xml:space="preserve"> Учреждени</w:t>
      </w:r>
      <w:r w:rsidR="002B69CD" w:rsidRPr="00D52ABB">
        <w:rPr>
          <w:rFonts w:ascii="Times New Roman" w:hAnsi="Times New Roman" w:cs="Times New Roman"/>
          <w:sz w:val="28"/>
          <w:szCs w:val="28"/>
        </w:rPr>
        <w:t>ем</w:t>
      </w:r>
      <w:r w:rsidR="00C42C79" w:rsidRPr="00D52ABB">
        <w:rPr>
          <w:rFonts w:ascii="Times New Roman" w:hAnsi="Times New Roman" w:cs="Times New Roman"/>
          <w:sz w:val="28"/>
          <w:szCs w:val="28"/>
        </w:rPr>
        <w:t xml:space="preserve"> без доверенности:</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w:t>
      </w:r>
      <w:r w:rsidR="00066EEA" w:rsidRPr="00D52ABB">
        <w:rPr>
          <w:rFonts w:ascii="Times New Roman" w:hAnsi="Times New Roman" w:cs="Times New Roman"/>
          <w:sz w:val="28"/>
          <w:szCs w:val="28"/>
        </w:rPr>
        <w:t>, судах</w:t>
      </w:r>
      <w:r w:rsidRPr="00D52ABB">
        <w:rPr>
          <w:rFonts w:ascii="Times New Roman" w:hAnsi="Times New Roman" w:cs="Times New Roman"/>
          <w:sz w:val="28"/>
          <w:szCs w:val="28"/>
        </w:rPr>
        <w:t>;</w:t>
      </w:r>
    </w:p>
    <w:p w:rsidR="00E121B0" w:rsidRPr="00D52ABB" w:rsidRDefault="00E121B0"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утверждает по согласованию с Управлением образования Исполнительного комитета г</w:t>
      </w:r>
      <w:proofErr w:type="gramStart"/>
      <w:r w:rsidRPr="00D52ABB">
        <w:rPr>
          <w:rFonts w:ascii="Times New Roman" w:hAnsi="Times New Roman" w:cs="Times New Roman"/>
          <w:sz w:val="28"/>
          <w:szCs w:val="28"/>
        </w:rPr>
        <w:t>.К</w:t>
      </w:r>
      <w:proofErr w:type="gramEnd"/>
      <w:r w:rsidRPr="00D52ABB">
        <w:rPr>
          <w:rFonts w:ascii="Times New Roman" w:hAnsi="Times New Roman" w:cs="Times New Roman"/>
          <w:sz w:val="28"/>
          <w:szCs w:val="28"/>
        </w:rPr>
        <w:t>азани программу развития Учреждения;</w:t>
      </w:r>
    </w:p>
    <w:p w:rsidR="00915B3B" w:rsidRPr="00D52ABB" w:rsidRDefault="00223F16"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w:t>
      </w:r>
      <w:r w:rsidR="00420A49">
        <w:rPr>
          <w:rFonts w:ascii="Times New Roman" w:hAnsi="Times New Roman" w:cs="Times New Roman"/>
          <w:sz w:val="28"/>
          <w:szCs w:val="28"/>
        </w:rPr>
        <w:t xml:space="preserve"> </w:t>
      </w:r>
      <w:r w:rsidRPr="00D52ABB">
        <w:rPr>
          <w:rFonts w:ascii="Times New Roman" w:hAnsi="Times New Roman" w:cs="Times New Roman"/>
          <w:sz w:val="28"/>
          <w:szCs w:val="28"/>
        </w:rPr>
        <w:t>обследования;</w:t>
      </w:r>
    </w:p>
    <w:p w:rsidR="00915B3B" w:rsidRPr="00D52ABB" w:rsidRDefault="00915B3B"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утверждает штатное расписание, гра</w:t>
      </w:r>
      <w:r w:rsidR="009F097E" w:rsidRPr="00D52ABB">
        <w:rPr>
          <w:rFonts w:ascii="Times New Roman" w:hAnsi="Times New Roman" w:cs="Times New Roman"/>
          <w:sz w:val="28"/>
          <w:szCs w:val="28"/>
        </w:rPr>
        <w:t>фики работы, расписание занятий</w:t>
      </w:r>
      <w:r w:rsidRPr="00D52ABB">
        <w:rPr>
          <w:rFonts w:ascii="Times New Roman" w:hAnsi="Times New Roman" w:cs="Times New Roman"/>
          <w:sz w:val="28"/>
          <w:szCs w:val="28"/>
        </w:rPr>
        <w:t>;</w:t>
      </w:r>
    </w:p>
    <w:p w:rsidR="00223F16" w:rsidRPr="00D52ABB" w:rsidRDefault="00A5535B"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lastRenderedPageBreak/>
        <w:t>- осуществляет прием на работу работников, заключает с ними</w:t>
      </w:r>
      <w:r w:rsidR="00552799" w:rsidRPr="00D52ABB">
        <w:rPr>
          <w:rFonts w:ascii="Times New Roman" w:hAnsi="Times New Roman" w:cs="Times New Roman"/>
          <w:sz w:val="28"/>
          <w:szCs w:val="28"/>
        </w:rPr>
        <w:t xml:space="preserve"> и расторгает трудовые договоры;</w:t>
      </w:r>
      <w:r w:rsidRPr="00D52ABB">
        <w:rPr>
          <w:rFonts w:ascii="Times New Roman" w:hAnsi="Times New Roman" w:cs="Times New Roman"/>
          <w:sz w:val="28"/>
          <w:szCs w:val="28"/>
        </w:rPr>
        <w:t xml:space="preserve">распределяет должностные обязанности, создает условия и содействует </w:t>
      </w:r>
      <w:r w:rsidR="002A362E" w:rsidRPr="00D52ABB">
        <w:rPr>
          <w:rFonts w:ascii="Times New Roman" w:hAnsi="Times New Roman" w:cs="Times New Roman"/>
          <w:sz w:val="28"/>
          <w:szCs w:val="28"/>
        </w:rPr>
        <w:t>повышению квалификации</w:t>
      </w:r>
      <w:r w:rsidRPr="00D52ABB">
        <w:rPr>
          <w:rFonts w:ascii="Times New Roman" w:hAnsi="Times New Roman" w:cs="Times New Roman"/>
          <w:sz w:val="28"/>
          <w:szCs w:val="28"/>
        </w:rPr>
        <w:t xml:space="preserve"> работников;</w:t>
      </w:r>
    </w:p>
    <w:p w:rsidR="00E121B0" w:rsidRPr="00D52ABB" w:rsidRDefault="00E121B0"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утверждает учебную нагрузку педагогических работников;</w:t>
      </w:r>
    </w:p>
    <w:p w:rsidR="00E121B0" w:rsidRPr="00D52ABB" w:rsidRDefault="00E121B0"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w:t>
      </w:r>
      <w:r w:rsidR="00B752C4" w:rsidRPr="00D52ABB">
        <w:rPr>
          <w:rFonts w:ascii="Times New Roman" w:hAnsi="Times New Roman" w:cs="Times New Roman"/>
          <w:sz w:val="28"/>
          <w:szCs w:val="28"/>
        </w:rPr>
        <w:t>ьные выплаты) в соответствии с п</w:t>
      </w:r>
      <w:r w:rsidRPr="00D52ABB">
        <w:rPr>
          <w:rFonts w:ascii="Times New Roman" w:hAnsi="Times New Roman" w:cs="Times New Roman"/>
          <w:sz w:val="28"/>
          <w:szCs w:val="28"/>
        </w:rPr>
        <w:t>оложением об оплате труда;</w:t>
      </w:r>
    </w:p>
    <w:p w:rsidR="00915B3B" w:rsidRPr="00D52ABB" w:rsidRDefault="00915B3B"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издает приказы, обязательные для всех работников Учреждения и</w:t>
      </w:r>
      <w:r w:rsidR="009F097E" w:rsidRPr="00D52ABB">
        <w:rPr>
          <w:rFonts w:ascii="Times New Roman" w:hAnsi="Times New Roman" w:cs="Times New Roman"/>
          <w:sz w:val="28"/>
          <w:szCs w:val="28"/>
        </w:rPr>
        <w:t xml:space="preserve"> участников образовательного процесса</w:t>
      </w:r>
      <w:r w:rsidRPr="00D52ABB">
        <w:rPr>
          <w:rFonts w:ascii="Times New Roman" w:hAnsi="Times New Roman" w:cs="Times New Roman"/>
          <w:sz w:val="28"/>
          <w:szCs w:val="28"/>
        </w:rPr>
        <w:t>;</w:t>
      </w:r>
    </w:p>
    <w:p w:rsidR="00552799" w:rsidRPr="00D52ABB" w:rsidRDefault="0055279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утверждает локальные акты Учреждения;</w:t>
      </w:r>
    </w:p>
    <w:p w:rsidR="00915B3B" w:rsidRPr="00D52ABB" w:rsidRDefault="00915B3B"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заключает гражданско-правовые договоры, выдает доверенности;</w:t>
      </w:r>
    </w:p>
    <w:p w:rsidR="00915B3B" w:rsidRPr="00D52ABB" w:rsidRDefault="0050278C"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осуществляет прием </w:t>
      </w:r>
      <w:proofErr w:type="gramStart"/>
      <w:r w:rsidRPr="00D52ABB">
        <w:rPr>
          <w:rFonts w:ascii="Times New Roman" w:hAnsi="Times New Roman" w:cs="Times New Roman"/>
          <w:sz w:val="28"/>
          <w:szCs w:val="28"/>
        </w:rPr>
        <w:t>обучающихся</w:t>
      </w:r>
      <w:proofErr w:type="gramEnd"/>
      <w:r w:rsidRPr="00D52ABB">
        <w:rPr>
          <w:rFonts w:ascii="Times New Roman" w:hAnsi="Times New Roman" w:cs="Times New Roman"/>
          <w:sz w:val="28"/>
          <w:szCs w:val="28"/>
        </w:rPr>
        <w:t xml:space="preserve"> в Учреждение;</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пользуется правом распоряжения имуществом и средствами Учреждения в пределах, уст</w:t>
      </w:r>
      <w:r w:rsidR="009C2EAA" w:rsidRPr="00D52ABB">
        <w:rPr>
          <w:rFonts w:ascii="Times New Roman" w:hAnsi="Times New Roman" w:cs="Times New Roman"/>
          <w:sz w:val="28"/>
          <w:szCs w:val="28"/>
        </w:rPr>
        <w:t>ановленных законом и настоящим у</w:t>
      </w:r>
      <w:r w:rsidRPr="00D52ABB">
        <w:rPr>
          <w:rFonts w:ascii="Times New Roman" w:hAnsi="Times New Roman" w:cs="Times New Roman"/>
          <w:sz w:val="28"/>
          <w:szCs w:val="28"/>
        </w:rPr>
        <w:t>ставом;</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C42C79" w:rsidRPr="00D52ABB" w:rsidRDefault="00C42C7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отвечает за выполнение договора о закреплении за Учреждением имущества на</w:t>
      </w:r>
      <w:r w:rsidR="00E121B0" w:rsidRPr="00D52ABB">
        <w:rPr>
          <w:rFonts w:ascii="Times New Roman" w:hAnsi="Times New Roman" w:cs="Times New Roman"/>
          <w:sz w:val="28"/>
          <w:szCs w:val="28"/>
        </w:rPr>
        <w:t xml:space="preserve"> праве оперативного управления;</w:t>
      </w:r>
    </w:p>
    <w:p w:rsidR="00E121B0" w:rsidRPr="00D52ABB" w:rsidRDefault="00E121B0"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CF507A" w:rsidRPr="00D52ABB" w:rsidRDefault="00C9475E" w:rsidP="00D52ABB">
      <w:pPr>
        <w:pStyle w:val="ConsPlusNormal"/>
        <w:spacing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4.3. Коллегиальными органами управления Учреждением являются общее собрание (конференция) работников </w:t>
      </w:r>
      <w:r w:rsidR="00EF1C62" w:rsidRPr="00D52ABB">
        <w:rPr>
          <w:rFonts w:ascii="Times New Roman" w:hAnsi="Times New Roman" w:cs="Times New Roman"/>
          <w:sz w:val="28"/>
          <w:szCs w:val="28"/>
        </w:rPr>
        <w:t>Учреждения</w:t>
      </w:r>
      <w:r w:rsidR="004B351E">
        <w:rPr>
          <w:rFonts w:ascii="Times New Roman" w:hAnsi="Times New Roman" w:cs="Times New Roman"/>
          <w:sz w:val="28"/>
          <w:szCs w:val="28"/>
        </w:rPr>
        <w:t xml:space="preserve"> </w:t>
      </w:r>
      <w:r w:rsidR="00CF507A" w:rsidRPr="00D52ABB">
        <w:rPr>
          <w:rFonts w:ascii="Times New Roman" w:hAnsi="Times New Roman" w:cs="Times New Roman"/>
          <w:sz w:val="28"/>
          <w:szCs w:val="28"/>
        </w:rPr>
        <w:t>и педагогический совет.</w:t>
      </w:r>
    </w:p>
    <w:p w:rsidR="00A15225" w:rsidRPr="00D52ABB" w:rsidRDefault="00E121B0"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4.4. </w:t>
      </w:r>
      <w:r w:rsidR="00A15225" w:rsidRPr="00D52ABB">
        <w:rPr>
          <w:rFonts w:ascii="Times New Roman" w:hAnsi="Times New Roman" w:cs="Times New Roman"/>
          <w:sz w:val="28"/>
          <w:szCs w:val="28"/>
        </w:rPr>
        <w:t xml:space="preserve">Общее собрание (конференция) работников </w:t>
      </w:r>
      <w:r w:rsidR="009F097E" w:rsidRPr="00D52ABB">
        <w:rPr>
          <w:rFonts w:ascii="Times New Roman" w:hAnsi="Times New Roman" w:cs="Times New Roman"/>
          <w:sz w:val="28"/>
          <w:szCs w:val="28"/>
        </w:rPr>
        <w:t>Учреждения</w:t>
      </w:r>
      <w:r w:rsidR="00A15225" w:rsidRPr="00D52ABB">
        <w:rPr>
          <w:rFonts w:ascii="Times New Roman" w:hAnsi="Times New Roman" w:cs="Times New Roman"/>
          <w:sz w:val="28"/>
          <w:szCs w:val="28"/>
        </w:rPr>
        <w:t xml:space="preserve"> - постоянно действующий коллегиальный орган, объединяющий всех работников Учреждения, включая совместителей:</w:t>
      </w:r>
    </w:p>
    <w:p w:rsidR="00BA737F" w:rsidRPr="00D52ABB" w:rsidRDefault="00BA737F"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разрабатывает и принимает проект устава в новой редакции, проект изменений и дополнений в устав Учреждения;</w:t>
      </w:r>
    </w:p>
    <w:p w:rsidR="00E121B0" w:rsidRPr="00D52ABB" w:rsidRDefault="00A15225"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lastRenderedPageBreak/>
        <w:t>- разрабатывает</w:t>
      </w:r>
      <w:r w:rsidR="00E121B0" w:rsidRPr="00D52ABB">
        <w:rPr>
          <w:rFonts w:ascii="Times New Roman" w:hAnsi="Times New Roman" w:cs="Times New Roman"/>
          <w:sz w:val="28"/>
          <w:szCs w:val="28"/>
        </w:rPr>
        <w:t xml:space="preserve"> и прин</w:t>
      </w:r>
      <w:r w:rsidRPr="00D52ABB">
        <w:rPr>
          <w:rFonts w:ascii="Times New Roman" w:hAnsi="Times New Roman" w:cs="Times New Roman"/>
          <w:sz w:val="28"/>
          <w:szCs w:val="28"/>
        </w:rPr>
        <w:t>имает</w:t>
      </w:r>
      <w:r w:rsidR="00E121B0" w:rsidRPr="00D52ABB">
        <w:rPr>
          <w:rFonts w:ascii="Times New Roman" w:hAnsi="Times New Roman" w:cs="Times New Roman"/>
          <w:sz w:val="28"/>
          <w:szCs w:val="28"/>
        </w:rPr>
        <w:t xml:space="preserve"> правил</w:t>
      </w:r>
      <w:r w:rsidR="00BA737F" w:rsidRPr="00D52ABB">
        <w:rPr>
          <w:rFonts w:ascii="Times New Roman" w:hAnsi="Times New Roman" w:cs="Times New Roman"/>
          <w:sz w:val="28"/>
          <w:szCs w:val="28"/>
        </w:rPr>
        <w:t>а</w:t>
      </w:r>
      <w:r w:rsidR="00E121B0" w:rsidRPr="00D52ABB">
        <w:rPr>
          <w:rFonts w:ascii="Times New Roman" w:hAnsi="Times New Roman" w:cs="Times New Roman"/>
          <w:sz w:val="28"/>
          <w:szCs w:val="28"/>
        </w:rPr>
        <w:t xml:space="preserve"> внутре</w:t>
      </w:r>
      <w:r w:rsidR="00BA737F" w:rsidRPr="00D52ABB">
        <w:rPr>
          <w:rFonts w:ascii="Times New Roman" w:hAnsi="Times New Roman" w:cs="Times New Roman"/>
          <w:sz w:val="28"/>
          <w:szCs w:val="28"/>
        </w:rPr>
        <w:t>ннего трудового распорядка, иные локальные нормативные акты, относящиеся ко всем работникам Учреждения.</w:t>
      </w:r>
    </w:p>
    <w:p w:rsidR="009F097E" w:rsidRPr="00D52ABB" w:rsidRDefault="009F097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9F097E" w:rsidRPr="00D52ABB" w:rsidRDefault="002B69CD"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Общее собрание (конференция) работников Учреждения </w:t>
      </w:r>
      <w:r w:rsidR="009F097E" w:rsidRPr="00D52ABB">
        <w:rPr>
          <w:rFonts w:ascii="Times New Roman" w:hAnsi="Times New Roman" w:cs="Times New Roman"/>
          <w:sz w:val="28"/>
          <w:szCs w:val="28"/>
        </w:rPr>
        <w:t>созывается председателем по мере надобности</w:t>
      </w:r>
      <w:r w:rsidRPr="00D52ABB">
        <w:rPr>
          <w:rFonts w:ascii="Times New Roman" w:hAnsi="Times New Roman" w:cs="Times New Roman"/>
          <w:sz w:val="28"/>
          <w:szCs w:val="28"/>
        </w:rPr>
        <w:t xml:space="preserve">. </w:t>
      </w:r>
      <w:r w:rsidR="009F097E" w:rsidRPr="00D52ABB">
        <w:rPr>
          <w:rFonts w:ascii="Times New Roman" w:hAnsi="Times New Roman" w:cs="Times New Roman"/>
          <w:sz w:val="28"/>
          <w:szCs w:val="28"/>
        </w:rPr>
        <w:t xml:space="preserve">Внеочередные заседания </w:t>
      </w:r>
      <w:r w:rsidRPr="00D52ABB">
        <w:rPr>
          <w:rFonts w:ascii="Times New Roman" w:hAnsi="Times New Roman" w:cs="Times New Roman"/>
          <w:sz w:val="28"/>
          <w:szCs w:val="28"/>
        </w:rPr>
        <w:t xml:space="preserve">общего собрания (конференции) работников Учреждения </w:t>
      </w:r>
      <w:r w:rsidR="009F097E" w:rsidRPr="00D52ABB">
        <w:rPr>
          <w:rFonts w:ascii="Times New Roman" w:hAnsi="Times New Roman" w:cs="Times New Roman"/>
          <w:sz w:val="28"/>
          <w:szCs w:val="28"/>
        </w:rPr>
        <w:t>проводятся по требованию не менее одной трети его состава.</w:t>
      </w:r>
    </w:p>
    <w:p w:rsidR="009F097E" w:rsidRPr="00D52ABB" w:rsidRDefault="009F097E"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Решение </w:t>
      </w:r>
      <w:r w:rsidR="002B69CD" w:rsidRPr="00D52ABB">
        <w:rPr>
          <w:rFonts w:ascii="Times New Roman" w:hAnsi="Times New Roman" w:cs="Times New Roman"/>
          <w:sz w:val="28"/>
          <w:szCs w:val="28"/>
        </w:rPr>
        <w:t xml:space="preserve">общего собрания (конференции) работников Учреждения </w:t>
      </w:r>
      <w:r w:rsidRPr="00D52ABB">
        <w:rPr>
          <w:rFonts w:ascii="Times New Roman" w:hAnsi="Times New Roman" w:cs="Times New Roman"/>
          <w:sz w:val="28"/>
          <w:szCs w:val="28"/>
        </w:rPr>
        <w:t xml:space="preserve">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w:t>
      </w:r>
      <w:r w:rsidR="002B69CD" w:rsidRPr="00D52ABB">
        <w:rPr>
          <w:rFonts w:ascii="Times New Roman" w:hAnsi="Times New Roman" w:cs="Times New Roman"/>
          <w:sz w:val="28"/>
          <w:szCs w:val="28"/>
        </w:rPr>
        <w:t>общего собрания (конференции) работников Учреждения</w:t>
      </w:r>
      <w:r w:rsidRPr="00D52ABB">
        <w:rPr>
          <w:rFonts w:ascii="Times New Roman" w:hAnsi="Times New Roman" w:cs="Times New Roman"/>
          <w:sz w:val="28"/>
          <w:szCs w:val="28"/>
        </w:rPr>
        <w:t xml:space="preserve">. Процедура голосования определяется </w:t>
      </w:r>
      <w:r w:rsidR="002B69CD" w:rsidRPr="00D52ABB">
        <w:rPr>
          <w:rFonts w:ascii="Times New Roman" w:hAnsi="Times New Roman" w:cs="Times New Roman"/>
          <w:sz w:val="28"/>
          <w:szCs w:val="28"/>
        </w:rPr>
        <w:t>общим собранием (конференцией) работников Учреждения</w:t>
      </w:r>
      <w:r w:rsidRPr="00D52ABB">
        <w:rPr>
          <w:rFonts w:ascii="Times New Roman" w:hAnsi="Times New Roman" w:cs="Times New Roman"/>
          <w:sz w:val="28"/>
          <w:szCs w:val="28"/>
        </w:rPr>
        <w:t xml:space="preserve">. Решения </w:t>
      </w:r>
      <w:r w:rsidR="002B69CD" w:rsidRPr="00D52ABB">
        <w:rPr>
          <w:rFonts w:ascii="Times New Roman" w:hAnsi="Times New Roman" w:cs="Times New Roman"/>
          <w:sz w:val="28"/>
          <w:szCs w:val="28"/>
        </w:rPr>
        <w:t xml:space="preserve">общего собрания (конференции) работников Учреждения </w:t>
      </w:r>
      <w:r w:rsidRPr="00D52ABB">
        <w:rPr>
          <w:rFonts w:ascii="Times New Roman" w:hAnsi="Times New Roman" w:cs="Times New Roman"/>
          <w:sz w:val="28"/>
          <w:szCs w:val="28"/>
        </w:rPr>
        <w:t xml:space="preserve">реализуются приказами </w:t>
      </w:r>
      <w:r w:rsidR="002B69CD" w:rsidRPr="00D52ABB">
        <w:rPr>
          <w:rFonts w:ascii="Times New Roman" w:hAnsi="Times New Roman" w:cs="Times New Roman"/>
          <w:sz w:val="28"/>
          <w:szCs w:val="28"/>
        </w:rPr>
        <w:t>заведующего Учреждением</w:t>
      </w:r>
      <w:r w:rsidRPr="00D52ABB">
        <w:rPr>
          <w:rFonts w:ascii="Times New Roman" w:hAnsi="Times New Roman" w:cs="Times New Roman"/>
          <w:sz w:val="28"/>
          <w:szCs w:val="28"/>
        </w:rPr>
        <w:t>.</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4.5. </w:t>
      </w:r>
      <w:r w:rsidR="00066EEA" w:rsidRPr="00D52ABB">
        <w:rPr>
          <w:rFonts w:ascii="Times New Roman" w:hAnsi="Times New Roman" w:cs="Times New Roman"/>
          <w:sz w:val="28"/>
          <w:szCs w:val="28"/>
        </w:rPr>
        <w:t xml:space="preserve">Педагогический совет –постоянно действующий </w:t>
      </w:r>
      <w:r w:rsidRPr="00D52ABB">
        <w:rPr>
          <w:rFonts w:ascii="Times New Roman" w:hAnsi="Times New Roman" w:cs="Times New Roman"/>
          <w:sz w:val="28"/>
          <w:szCs w:val="28"/>
        </w:rPr>
        <w:t>коллегиальный орган, объединяющий всех педагогических работников Учр</w:t>
      </w:r>
      <w:r w:rsidR="00066EEA" w:rsidRPr="00D52ABB">
        <w:rPr>
          <w:rFonts w:ascii="Times New Roman" w:hAnsi="Times New Roman" w:cs="Times New Roman"/>
          <w:sz w:val="28"/>
          <w:szCs w:val="28"/>
        </w:rPr>
        <w:t>еждения, включая совместителей</w:t>
      </w:r>
      <w:r w:rsidRPr="00D52ABB">
        <w:rPr>
          <w:rFonts w:ascii="Times New Roman" w:hAnsi="Times New Roman" w:cs="Times New Roman"/>
          <w:sz w:val="28"/>
          <w:szCs w:val="28"/>
        </w:rPr>
        <w:t>:</w:t>
      </w:r>
    </w:p>
    <w:p w:rsidR="00A5535B" w:rsidRPr="00D52ABB" w:rsidRDefault="00A5535B"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разрабатывает программу развития Учреждения;</w:t>
      </w:r>
    </w:p>
    <w:p w:rsidR="00A5535B" w:rsidRPr="00D52ABB" w:rsidRDefault="00A5535B"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разрабатывает и утверждает образовательные программы Учреждения;</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обсуждает и производит выбор различных </w:t>
      </w:r>
      <w:r w:rsidR="00066EEA" w:rsidRPr="00D52ABB">
        <w:rPr>
          <w:rFonts w:ascii="Times New Roman" w:hAnsi="Times New Roman" w:cs="Times New Roman"/>
          <w:sz w:val="28"/>
          <w:szCs w:val="28"/>
        </w:rPr>
        <w:t xml:space="preserve">образовательных </w:t>
      </w:r>
      <w:r w:rsidRPr="00D52ABB">
        <w:rPr>
          <w:rFonts w:ascii="Times New Roman" w:hAnsi="Times New Roman" w:cs="Times New Roman"/>
          <w:sz w:val="28"/>
          <w:szCs w:val="28"/>
        </w:rPr>
        <w:t>программ</w:t>
      </w:r>
      <w:r w:rsidR="00915B3B" w:rsidRPr="00D52ABB">
        <w:rPr>
          <w:rFonts w:ascii="Times New Roman" w:hAnsi="Times New Roman" w:cs="Times New Roman"/>
          <w:sz w:val="28"/>
          <w:szCs w:val="28"/>
        </w:rPr>
        <w:t>, а также учебных пособий, допущенных к использованию при реализации указанных образовательных программ;</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 </w:t>
      </w:r>
      <w:r w:rsidR="00066EEA" w:rsidRPr="00D52ABB">
        <w:rPr>
          <w:rFonts w:ascii="Times New Roman" w:hAnsi="Times New Roman" w:cs="Times New Roman"/>
          <w:sz w:val="28"/>
          <w:szCs w:val="28"/>
        </w:rPr>
        <w:t>способствует</w:t>
      </w:r>
      <w:r w:rsidRPr="00D52ABB">
        <w:rPr>
          <w:rFonts w:ascii="Times New Roman" w:hAnsi="Times New Roman" w:cs="Times New Roman"/>
          <w:sz w:val="28"/>
          <w:szCs w:val="28"/>
        </w:rPr>
        <w:t xml:space="preserve">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может принимать решение об объявлении конкурса на замещение педагогических долж</w:t>
      </w:r>
      <w:r w:rsidR="008C5825" w:rsidRPr="00D52ABB">
        <w:rPr>
          <w:rFonts w:ascii="Times New Roman" w:hAnsi="Times New Roman" w:cs="Times New Roman"/>
          <w:sz w:val="28"/>
          <w:szCs w:val="28"/>
        </w:rPr>
        <w:t>ностей и утверждать его условия;</w:t>
      </w:r>
    </w:p>
    <w:p w:rsidR="008C5825" w:rsidRPr="00D52ABB" w:rsidRDefault="008C582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lastRenderedPageBreak/>
        <w:t>-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724695" w:rsidRPr="00D52ABB" w:rsidRDefault="00724695"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BA737F" w:rsidRPr="00D52ABB" w:rsidRDefault="00724695" w:rsidP="00D52ABB">
      <w:pPr>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w:t>
      </w:r>
      <w:r w:rsidR="009C2EAA" w:rsidRPr="00D52ABB">
        <w:rPr>
          <w:rFonts w:ascii="Times New Roman" w:hAnsi="Times New Roman" w:cs="Times New Roman"/>
          <w:sz w:val="28"/>
          <w:szCs w:val="28"/>
        </w:rPr>
        <w:t>у и настоящему у</w:t>
      </w:r>
      <w:r w:rsidRPr="00D52ABB">
        <w:rPr>
          <w:rFonts w:ascii="Times New Roman" w:hAnsi="Times New Roman" w:cs="Times New Roman"/>
          <w:sz w:val="28"/>
          <w:szCs w:val="28"/>
        </w:rPr>
        <w:t>ставу</w:t>
      </w:r>
      <w:r w:rsidR="00335C22" w:rsidRPr="00D52ABB">
        <w:rPr>
          <w:rFonts w:ascii="Times New Roman" w:hAnsi="Times New Roman" w:cs="Times New Roman"/>
          <w:sz w:val="28"/>
          <w:szCs w:val="28"/>
        </w:rPr>
        <w:t>.</w:t>
      </w:r>
    </w:p>
    <w:p w:rsidR="00724695" w:rsidRPr="00D52ABB" w:rsidRDefault="00724695" w:rsidP="00D52ABB">
      <w:pPr>
        <w:widowControl w:val="0"/>
        <w:autoSpaceDE w:val="0"/>
        <w:autoSpaceDN w:val="0"/>
        <w:adjustRightInd w:val="0"/>
        <w:spacing w:after="0" w:line="360" w:lineRule="auto"/>
        <w:jc w:val="center"/>
        <w:rPr>
          <w:rFonts w:ascii="Times New Roman" w:hAnsi="Times New Roman" w:cs="Times New Roman"/>
          <w:sz w:val="28"/>
          <w:szCs w:val="28"/>
        </w:rPr>
      </w:pPr>
    </w:p>
    <w:p w:rsidR="00B752C4" w:rsidRPr="00D52ABB" w:rsidRDefault="00B752C4" w:rsidP="00D52ABB">
      <w:pPr>
        <w:widowControl w:val="0"/>
        <w:autoSpaceDE w:val="0"/>
        <w:autoSpaceDN w:val="0"/>
        <w:adjustRightInd w:val="0"/>
        <w:spacing w:after="0" w:line="360" w:lineRule="auto"/>
        <w:jc w:val="center"/>
        <w:outlineLvl w:val="1"/>
        <w:rPr>
          <w:rFonts w:ascii="Times New Roman" w:hAnsi="Times New Roman" w:cs="Times New Roman"/>
          <w:sz w:val="28"/>
          <w:szCs w:val="28"/>
        </w:rPr>
      </w:pPr>
      <w:bookmarkStart w:id="5" w:name="Par320"/>
      <w:bookmarkStart w:id="6" w:name="Par403"/>
      <w:bookmarkEnd w:id="5"/>
      <w:bookmarkEnd w:id="6"/>
      <w:r w:rsidRPr="00D52ABB">
        <w:rPr>
          <w:rFonts w:ascii="Times New Roman" w:hAnsi="Times New Roman" w:cs="Times New Roman"/>
          <w:sz w:val="28"/>
          <w:szCs w:val="28"/>
        </w:rPr>
        <w:t xml:space="preserve">V. </w:t>
      </w:r>
      <w:bookmarkStart w:id="7" w:name="Par413"/>
      <w:bookmarkStart w:id="8" w:name="Par421"/>
      <w:bookmarkStart w:id="9" w:name="Par427"/>
      <w:bookmarkEnd w:id="7"/>
      <w:bookmarkEnd w:id="8"/>
      <w:bookmarkEnd w:id="9"/>
      <w:r w:rsidRPr="00D52ABB">
        <w:rPr>
          <w:rFonts w:ascii="Times New Roman" w:hAnsi="Times New Roman" w:cs="Times New Roman"/>
          <w:sz w:val="28"/>
          <w:szCs w:val="28"/>
        </w:rPr>
        <w:t>ЗАКЛЮЧИТЕЛЬНЫЕ ПОЛОЖЕНИЯ</w:t>
      </w:r>
    </w:p>
    <w:p w:rsidR="00B752C4" w:rsidRPr="00D52ABB" w:rsidRDefault="00B752C4" w:rsidP="00D52ABB">
      <w:pPr>
        <w:widowControl w:val="0"/>
        <w:autoSpaceDE w:val="0"/>
        <w:autoSpaceDN w:val="0"/>
        <w:adjustRightInd w:val="0"/>
        <w:spacing w:after="0" w:line="360" w:lineRule="auto"/>
        <w:jc w:val="center"/>
        <w:rPr>
          <w:rFonts w:ascii="Times New Roman" w:hAnsi="Times New Roman" w:cs="Times New Roman"/>
          <w:sz w:val="28"/>
          <w:szCs w:val="28"/>
        </w:rPr>
      </w:pP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5.1. Устав Учреждения в новой редакции, изменения и (или) дополнения в устав разрабатываются Учреждением и представляются в Управление образования Исполнительного комитета г</w:t>
      </w:r>
      <w:proofErr w:type="gramStart"/>
      <w:r w:rsidRPr="00D52ABB">
        <w:rPr>
          <w:rFonts w:ascii="Times New Roman" w:hAnsi="Times New Roman" w:cs="Times New Roman"/>
          <w:sz w:val="28"/>
          <w:szCs w:val="28"/>
        </w:rPr>
        <w:t>.К</w:t>
      </w:r>
      <w:proofErr w:type="gramEnd"/>
      <w:r w:rsidRPr="00D52ABB">
        <w:rPr>
          <w:rFonts w:ascii="Times New Roman" w:hAnsi="Times New Roman" w:cs="Times New Roman"/>
          <w:sz w:val="28"/>
          <w:szCs w:val="28"/>
        </w:rPr>
        <w:t>азани с приложением следующих документов:</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D52ABB">
        <w:rPr>
          <w:rFonts w:ascii="Times New Roman" w:hAnsi="Times New Roman" w:cs="Times New Roman"/>
          <w:sz w:val="28"/>
          <w:szCs w:val="28"/>
        </w:rPr>
        <w:t>- копия действующей редакции устава Учреждения;</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lastRenderedPageBreak/>
        <w:t>Управление образования Исполнительного комитета г</w:t>
      </w:r>
      <w:proofErr w:type="gramStart"/>
      <w:r w:rsidRPr="00D52ABB">
        <w:rPr>
          <w:rFonts w:ascii="Times New Roman" w:hAnsi="Times New Roman" w:cs="Times New Roman"/>
          <w:sz w:val="28"/>
          <w:szCs w:val="28"/>
        </w:rPr>
        <w:t>.К</w:t>
      </w:r>
      <w:proofErr w:type="gramEnd"/>
      <w:r w:rsidRPr="00D52ABB">
        <w:rPr>
          <w:rFonts w:ascii="Times New Roman" w:hAnsi="Times New Roman" w:cs="Times New Roman"/>
          <w:sz w:val="28"/>
          <w:szCs w:val="28"/>
        </w:rPr>
        <w:t>азани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Управление образования Исполнительного комитета г</w:t>
      </w:r>
      <w:proofErr w:type="gramStart"/>
      <w:r w:rsidRPr="00D52ABB">
        <w:rPr>
          <w:rFonts w:ascii="Times New Roman" w:hAnsi="Times New Roman" w:cs="Times New Roman"/>
          <w:sz w:val="28"/>
          <w:szCs w:val="28"/>
        </w:rPr>
        <w:t>.К</w:t>
      </w:r>
      <w:proofErr w:type="gramEnd"/>
      <w:r w:rsidRPr="00D52ABB">
        <w:rPr>
          <w:rFonts w:ascii="Times New Roman" w:hAnsi="Times New Roman" w:cs="Times New Roman"/>
          <w:sz w:val="28"/>
          <w:szCs w:val="28"/>
        </w:rPr>
        <w:t>азани подписывает лист согласования и направляет его Учреждению для представления в Комитет земельных и имущественных отношений Исполнительного комитета г.Казани. При несоответствии устава требованиям действующего законодательства - возвращает данные документы Учреждению с указанием причины их возвращения.</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w:t>
      </w:r>
      <w:r w:rsidR="00420A49">
        <w:rPr>
          <w:rFonts w:ascii="Times New Roman" w:hAnsi="Times New Roman" w:cs="Times New Roman"/>
          <w:sz w:val="28"/>
          <w:szCs w:val="28"/>
        </w:rPr>
        <w:t>3</w:t>
      </w:r>
      <w:r w:rsidRPr="00D52ABB">
        <w:rPr>
          <w:rFonts w:ascii="Times New Roman" w:hAnsi="Times New Roman" w:cs="Times New Roman"/>
          <w:sz w:val="28"/>
          <w:szCs w:val="28"/>
        </w:rPr>
        <w:t xml:space="preserve"> рабочих дней представляет в Комитет земельных и имущественных отношений Исполнительного комитета г</w:t>
      </w:r>
      <w:proofErr w:type="gramStart"/>
      <w:r w:rsidRPr="00D52ABB">
        <w:rPr>
          <w:rFonts w:ascii="Times New Roman" w:hAnsi="Times New Roman" w:cs="Times New Roman"/>
          <w:sz w:val="28"/>
          <w:szCs w:val="28"/>
        </w:rPr>
        <w:t>.К</w:t>
      </w:r>
      <w:proofErr w:type="gramEnd"/>
      <w:r w:rsidRPr="00D52ABB">
        <w:rPr>
          <w:rFonts w:ascii="Times New Roman" w:hAnsi="Times New Roman" w:cs="Times New Roman"/>
          <w:sz w:val="28"/>
          <w:szCs w:val="28"/>
        </w:rPr>
        <w:t>азани копию новой редакции устава, измененийи (или) дополнений в устав с отметкой о государственной регистрации.</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5.2.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B752C4" w:rsidRPr="00D52ABB" w:rsidRDefault="00B752C4"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Комитету земельных и имущественных отношений Исполнительного комитета г. Казани для направления на цели развития образования.</w:t>
      </w:r>
    </w:p>
    <w:p w:rsidR="00724695" w:rsidRDefault="00B752C4"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52ABB">
        <w:rPr>
          <w:rFonts w:ascii="Times New Roman" w:hAnsi="Times New Roman" w:cs="Times New Roman"/>
          <w:sz w:val="28"/>
          <w:szCs w:val="28"/>
        </w:rPr>
        <w:t>5.3. При реорганизации и ликвидации Учреждения все документы</w:t>
      </w:r>
      <w:r w:rsidR="00FF7688">
        <w:rPr>
          <w:rFonts w:ascii="Times New Roman" w:hAnsi="Times New Roman" w:cs="Times New Roman"/>
          <w:sz w:val="28"/>
          <w:szCs w:val="28"/>
        </w:rPr>
        <w:t>, в том числе</w:t>
      </w:r>
      <w:r w:rsidRPr="00D52ABB">
        <w:rPr>
          <w:rFonts w:ascii="Times New Roman" w:hAnsi="Times New Roman" w:cs="Times New Roman"/>
          <w:sz w:val="28"/>
          <w:szCs w:val="28"/>
        </w:rPr>
        <w:t xml:space="preserve"> управленческие, финансово-хозяйственные, по личному составу и другие</w:t>
      </w:r>
      <w:r w:rsidR="00FF7688">
        <w:rPr>
          <w:rFonts w:ascii="Times New Roman" w:hAnsi="Times New Roman" w:cs="Times New Roman"/>
          <w:sz w:val="28"/>
          <w:szCs w:val="28"/>
        </w:rPr>
        <w:t>,</w:t>
      </w:r>
      <w:r w:rsidRPr="00D52ABB">
        <w:rPr>
          <w:rFonts w:ascii="Times New Roman" w:hAnsi="Times New Roman" w:cs="Times New Roman"/>
          <w:sz w:val="28"/>
          <w:szCs w:val="28"/>
        </w:rPr>
        <w:t xml:space="preserve">  передаются в порядке, установленном действующим законодательством.</w:t>
      </w:r>
    </w:p>
    <w:p w:rsidR="00E80ED9" w:rsidRDefault="00E80ED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80ED9" w:rsidRDefault="00E80ED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80ED9" w:rsidRPr="00D52ABB" w:rsidRDefault="00E80ED9" w:rsidP="00D52ABB">
      <w:pPr>
        <w:widowControl w:val="0"/>
        <w:autoSpaceDE w:val="0"/>
        <w:autoSpaceDN w:val="0"/>
        <w:adjustRightInd w:val="0"/>
        <w:spacing w:after="0" w:line="360" w:lineRule="auto"/>
        <w:ind w:firstLine="709"/>
        <w:jc w:val="both"/>
        <w:rPr>
          <w:rFonts w:ascii="Times New Roman" w:hAnsi="Times New Roman" w:cs="Times New Roman"/>
          <w:sz w:val="28"/>
          <w:szCs w:val="28"/>
        </w:rPr>
      </w:pPr>
    </w:p>
    <w:sectPr w:rsidR="00E80ED9" w:rsidRPr="00D52ABB" w:rsidSect="005D432C">
      <w:headerReference w:type="default" r:id="rId9"/>
      <w:pgSz w:w="11906" w:h="16838"/>
      <w:pgMar w:top="567" w:right="567" w:bottom="567"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745" w:rsidRDefault="00A31745" w:rsidP="005D432C">
      <w:pPr>
        <w:spacing w:after="0" w:line="240" w:lineRule="auto"/>
      </w:pPr>
      <w:r>
        <w:separator/>
      </w:r>
    </w:p>
  </w:endnote>
  <w:endnote w:type="continuationSeparator" w:id="0">
    <w:p w:rsidR="00A31745" w:rsidRDefault="00A31745" w:rsidP="005D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745" w:rsidRDefault="00A31745" w:rsidP="005D432C">
      <w:pPr>
        <w:spacing w:after="0" w:line="240" w:lineRule="auto"/>
      </w:pPr>
      <w:r>
        <w:separator/>
      </w:r>
    </w:p>
  </w:footnote>
  <w:footnote w:type="continuationSeparator" w:id="0">
    <w:p w:rsidR="00A31745" w:rsidRDefault="00A31745" w:rsidP="005D4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780689"/>
      <w:docPartObj>
        <w:docPartGallery w:val="Page Numbers (Top of Page)"/>
        <w:docPartUnique/>
      </w:docPartObj>
    </w:sdtPr>
    <w:sdtContent>
      <w:p w:rsidR="005D432C" w:rsidRDefault="005D432C">
        <w:pPr>
          <w:pStyle w:val="a6"/>
          <w:jc w:val="center"/>
        </w:pPr>
        <w:r>
          <w:fldChar w:fldCharType="begin"/>
        </w:r>
        <w:r>
          <w:instrText>PAGE   \* MERGEFORMAT</w:instrText>
        </w:r>
        <w:r>
          <w:fldChar w:fldCharType="separate"/>
        </w:r>
        <w:r w:rsidR="00E75140">
          <w:rPr>
            <w:noProof/>
          </w:rPr>
          <w:t>9</w:t>
        </w:r>
        <w:r>
          <w:fldChar w:fldCharType="end"/>
        </w:r>
      </w:p>
    </w:sdtContent>
  </w:sdt>
  <w:p w:rsidR="005D432C" w:rsidRDefault="005D432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4695"/>
    <w:rsid w:val="00002757"/>
    <w:rsid w:val="00005B18"/>
    <w:rsid w:val="00014EB5"/>
    <w:rsid w:val="000215E7"/>
    <w:rsid w:val="00025D44"/>
    <w:rsid w:val="00026193"/>
    <w:rsid w:val="00046AD6"/>
    <w:rsid w:val="00064739"/>
    <w:rsid w:val="00066EEA"/>
    <w:rsid w:val="00083065"/>
    <w:rsid w:val="0008433E"/>
    <w:rsid w:val="000912F9"/>
    <w:rsid w:val="000A4C5C"/>
    <w:rsid w:val="000B5581"/>
    <w:rsid w:val="000F4748"/>
    <w:rsid w:val="00113C2F"/>
    <w:rsid w:val="00140454"/>
    <w:rsid w:val="0014045D"/>
    <w:rsid w:val="00162E73"/>
    <w:rsid w:val="001805E8"/>
    <w:rsid w:val="00180BB8"/>
    <w:rsid w:val="001B2F05"/>
    <w:rsid w:val="001C01AD"/>
    <w:rsid w:val="001D1491"/>
    <w:rsid w:val="001D6B53"/>
    <w:rsid w:val="001E4EFB"/>
    <w:rsid w:val="002204D4"/>
    <w:rsid w:val="00223F16"/>
    <w:rsid w:val="00244138"/>
    <w:rsid w:val="00252BCB"/>
    <w:rsid w:val="00253473"/>
    <w:rsid w:val="002A362E"/>
    <w:rsid w:val="002B0CEB"/>
    <w:rsid w:val="002B69CD"/>
    <w:rsid w:val="002E675F"/>
    <w:rsid w:val="00310576"/>
    <w:rsid w:val="00317A41"/>
    <w:rsid w:val="00335C22"/>
    <w:rsid w:val="0037396E"/>
    <w:rsid w:val="00390EBC"/>
    <w:rsid w:val="0039481C"/>
    <w:rsid w:val="003A2BDF"/>
    <w:rsid w:val="003A6355"/>
    <w:rsid w:val="003C2979"/>
    <w:rsid w:val="003D43CF"/>
    <w:rsid w:val="003F3D19"/>
    <w:rsid w:val="00417C19"/>
    <w:rsid w:val="00420A49"/>
    <w:rsid w:val="004321D9"/>
    <w:rsid w:val="004378E4"/>
    <w:rsid w:val="00442DE5"/>
    <w:rsid w:val="00481BDF"/>
    <w:rsid w:val="004B351E"/>
    <w:rsid w:val="004B5FEA"/>
    <w:rsid w:val="004D6EA1"/>
    <w:rsid w:val="0050278C"/>
    <w:rsid w:val="005219D8"/>
    <w:rsid w:val="00552799"/>
    <w:rsid w:val="005D432C"/>
    <w:rsid w:val="00607AF8"/>
    <w:rsid w:val="00636BC1"/>
    <w:rsid w:val="006406ED"/>
    <w:rsid w:val="006427A5"/>
    <w:rsid w:val="00650D59"/>
    <w:rsid w:val="00663A64"/>
    <w:rsid w:val="0067780E"/>
    <w:rsid w:val="006857A2"/>
    <w:rsid w:val="00687065"/>
    <w:rsid w:val="00690858"/>
    <w:rsid w:val="006A1215"/>
    <w:rsid w:val="006C0BB9"/>
    <w:rsid w:val="00705AA9"/>
    <w:rsid w:val="0070780C"/>
    <w:rsid w:val="00723B8F"/>
    <w:rsid w:val="00724695"/>
    <w:rsid w:val="00731EFE"/>
    <w:rsid w:val="00743A3B"/>
    <w:rsid w:val="00773123"/>
    <w:rsid w:val="00781B27"/>
    <w:rsid w:val="007B3412"/>
    <w:rsid w:val="007B74F5"/>
    <w:rsid w:val="007C0C19"/>
    <w:rsid w:val="007C4EA5"/>
    <w:rsid w:val="007D0CE7"/>
    <w:rsid w:val="007D1456"/>
    <w:rsid w:val="007F1602"/>
    <w:rsid w:val="00821DEE"/>
    <w:rsid w:val="008530EE"/>
    <w:rsid w:val="0087251B"/>
    <w:rsid w:val="008812B0"/>
    <w:rsid w:val="008B359F"/>
    <w:rsid w:val="008B4A80"/>
    <w:rsid w:val="008C5825"/>
    <w:rsid w:val="008D6F93"/>
    <w:rsid w:val="008E683D"/>
    <w:rsid w:val="00915B3B"/>
    <w:rsid w:val="009575D7"/>
    <w:rsid w:val="009A387A"/>
    <w:rsid w:val="009A47C5"/>
    <w:rsid w:val="009A79D6"/>
    <w:rsid w:val="009B5557"/>
    <w:rsid w:val="009C0B35"/>
    <w:rsid w:val="009C2434"/>
    <w:rsid w:val="009C2EAA"/>
    <w:rsid w:val="009F097E"/>
    <w:rsid w:val="00A0757A"/>
    <w:rsid w:val="00A15225"/>
    <w:rsid w:val="00A241F3"/>
    <w:rsid w:val="00A31745"/>
    <w:rsid w:val="00A5535B"/>
    <w:rsid w:val="00AC1698"/>
    <w:rsid w:val="00AC49CE"/>
    <w:rsid w:val="00AF5E01"/>
    <w:rsid w:val="00B013D0"/>
    <w:rsid w:val="00B0414E"/>
    <w:rsid w:val="00B279C0"/>
    <w:rsid w:val="00B752C4"/>
    <w:rsid w:val="00B758EF"/>
    <w:rsid w:val="00B7708B"/>
    <w:rsid w:val="00BA737F"/>
    <w:rsid w:val="00BD3922"/>
    <w:rsid w:val="00BE044E"/>
    <w:rsid w:val="00C16007"/>
    <w:rsid w:val="00C31C43"/>
    <w:rsid w:val="00C42C79"/>
    <w:rsid w:val="00C80678"/>
    <w:rsid w:val="00C9475E"/>
    <w:rsid w:val="00CC7B84"/>
    <w:rsid w:val="00CC7F50"/>
    <w:rsid w:val="00CD61CA"/>
    <w:rsid w:val="00CF507A"/>
    <w:rsid w:val="00D0152E"/>
    <w:rsid w:val="00D52ABB"/>
    <w:rsid w:val="00D533D0"/>
    <w:rsid w:val="00D64E83"/>
    <w:rsid w:val="00D666B8"/>
    <w:rsid w:val="00DA393A"/>
    <w:rsid w:val="00DA49AA"/>
    <w:rsid w:val="00DF7454"/>
    <w:rsid w:val="00E1038E"/>
    <w:rsid w:val="00E121B0"/>
    <w:rsid w:val="00E34ED9"/>
    <w:rsid w:val="00E35AA0"/>
    <w:rsid w:val="00E44807"/>
    <w:rsid w:val="00E75140"/>
    <w:rsid w:val="00E80ED9"/>
    <w:rsid w:val="00EB601E"/>
    <w:rsid w:val="00EF1C62"/>
    <w:rsid w:val="00F31656"/>
    <w:rsid w:val="00F32757"/>
    <w:rsid w:val="00F470D4"/>
    <w:rsid w:val="00F52E75"/>
    <w:rsid w:val="00F7626A"/>
    <w:rsid w:val="00F969DB"/>
    <w:rsid w:val="00FC473B"/>
    <w:rsid w:val="00FD50D9"/>
    <w:rsid w:val="00FE63CC"/>
    <w:rsid w:val="00FF67A4"/>
    <w:rsid w:val="00FF76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8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3CC"/>
    <w:rPr>
      <w:rFonts w:ascii="Tahoma" w:hAnsi="Tahoma" w:cs="Tahoma"/>
      <w:sz w:val="16"/>
      <w:szCs w:val="16"/>
    </w:rPr>
  </w:style>
  <w:style w:type="character" w:styleId="a5">
    <w:name w:val="line number"/>
    <w:basedOn w:val="a0"/>
    <w:uiPriority w:val="99"/>
    <w:semiHidden/>
    <w:unhideWhenUsed/>
    <w:rsid w:val="005D432C"/>
  </w:style>
  <w:style w:type="paragraph" w:styleId="a6">
    <w:name w:val="header"/>
    <w:basedOn w:val="a"/>
    <w:link w:val="a7"/>
    <w:uiPriority w:val="99"/>
    <w:unhideWhenUsed/>
    <w:rsid w:val="005D432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D432C"/>
  </w:style>
  <w:style w:type="paragraph" w:styleId="a8">
    <w:name w:val="footer"/>
    <w:basedOn w:val="a"/>
    <w:link w:val="a9"/>
    <w:uiPriority w:val="99"/>
    <w:unhideWhenUsed/>
    <w:rsid w:val="005D432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D43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2C79"/>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FE63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63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800487">
      <w:bodyDiv w:val="1"/>
      <w:marLeft w:val="0"/>
      <w:marRight w:val="0"/>
      <w:marTop w:val="0"/>
      <w:marBottom w:val="0"/>
      <w:divBdr>
        <w:top w:val="none" w:sz="0" w:space="0" w:color="auto"/>
        <w:left w:val="none" w:sz="0" w:space="0" w:color="auto"/>
        <w:bottom w:val="none" w:sz="0" w:space="0" w:color="auto"/>
        <w:right w:val="none" w:sz="0" w:space="0" w:color="auto"/>
      </w:divBdr>
    </w:div>
    <w:div w:id="184176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B65EEBF738B255241A783EEF46B582A9B90FA370FB1FC3FEA9EB8BD5E5683E24F4ECD58961C5E8A74BEA33H3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0BF9-DE10-4C9D-BAB5-98710CEF5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3142</Words>
  <Characters>17914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Мачин</dc:creator>
  <cp:lastModifiedBy>Заведующая</cp:lastModifiedBy>
  <cp:revision>20</cp:revision>
  <cp:lastPrinted>2015-02-11T09:08:00Z</cp:lastPrinted>
  <dcterms:created xsi:type="dcterms:W3CDTF">2014-05-29T06:27:00Z</dcterms:created>
  <dcterms:modified xsi:type="dcterms:W3CDTF">2015-02-11T09:09:00Z</dcterms:modified>
</cp:coreProperties>
</file>